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2F" w:rsidRDefault="00884C4F">
      <w:r>
        <w:rPr>
          <w:noProof/>
        </w:rPr>
        <mc:AlternateContent>
          <mc:Choice Requires="wps">
            <w:drawing>
              <wp:anchor distT="0" distB="0" distL="114300" distR="114300" simplePos="0" relativeHeight="251658240" behindDoc="0" locked="0" layoutInCell="1" allowOverlap="1" wp14:anchorId="4A7F9BB5" wp14:editId="1C853F14">
                <wp:simplePos x="0" y="0"/>
                <wp:positionH relativeFrom="column">
                  <wp:posOffset>-573932</wp:posOffset>
                </wp:positionH>
                <wp:positionV relativeFrom="paragraph">
                  <wp:posOffset>-800627</wp:posOffset>
                </wp:positionV>
                <wp:extent cx="3044758" cy="6858000"/>
                <wp:effectExtent l="0" t="0" r="381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758"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w:t>
                            </w:r>
                            <w:proofErr w:type="spellStart"/>
                            <w:r w:rsidRPr="00FB54DF">
                              <w:rPr>
                                <w:rStyle w:val="normalchar1"/>
                                <w:color w:val="auto"/>
                                <w:sz w:val="20"/>
                              </w:rPr>
                              <w:t>Interprofessional</w:t>
                            </w:r>
                            <w:proofErr w:type="spellEnd"/>
                            <w:r w:rsidRPr="00FB54DF">
                              <w:rPr>
                                <w:rStyle w:val="normalchar1"/>
                                <w:color w:val="auto"/>
                                <w:sz w:val="20"/>
                              </w:rPr>
                              <w:t xml:space="preserve">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proofErr w:type="spellStart"/>
                            <w:r w:rsidRPr="00903092">
                              <w:rPr>
                                <w:rFonts w:ascii="Arial" w:hAnsi="Arial" w:cs="Arial"/>
                                <w:bCs/>
                                <w:szCs w:val="28"/>
                                <w:lang w:val="en-US"/>
                              </w:rPr>
                              <w:t>Interprofessional</w:t>
                            </w:r>
                            <w:proofErr w:type="spellEnd"/>
                            <w:r w:rsidRPr="00903092">
                              <w:rPr>
                                <w:rFonts w:ascii="Arial" w:hAnsi="Arial" w:cs="Arial"/>
                                <w:bCs/>
                                <w:szCs w:val="28"/>
                                <w:lang w:val="en-US"/>
                              </w:rPr>
                              <w:t xml:space="preserve">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 xml:space="preserve">Business Support Office, Top Floor, New </w:t>
                            </w:r>
                            <w:proofErr w:type="spellStart"/>
                            <w:r w:rsidRPr="00903092">
                              <w:rPr>
                                <w:rFonts w:ascii="Arial" w:hAnsi="Arial" w:cs="Arial"/>
                                <w:szCs w:val="28"/>
                              </w:rPr>
                              <w:t>Alderley</w:t>
                            </w:r>
                            <w:proofErr w:type="spellEnd"/>
                            <w:r w:rsidRPr="00903092">
                              <w:rPr>
                                <w:rFonts w:ascii="Arial" w:hAnsi="Arial" w:cs="Arial"/>
                                <w:szCs w:val="28"/>
                              </w:rPr>
                              <w:t xml:space="preserve">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2pt;margin-top:-63.05pt;width:239.7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" stroked="f">
                <v:textbox style="mso-next-textbox:#Text Box 20">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w:t>
                      </w:r>
                      <w:proofErr w:type="spellStart"/>
                      <w:r w:rsidRPr="00FB54DF">
                        <w:rPr>
                          <w:rStyle w:val="normalchar1"/>
                          <w:color w:val="auto"/>
                          <w:sz w:val="20"/>
                        </w:rPr>
                        <w:t>Interprofessional</w:t>
                      </w:r>
                      <w:proofErr w:type="spellEnd"/>
                      <w:r w:rsidRPr="00FB54DF">
                        <w:rPr>
                          <w:rStyle w:val="normalchar1"/>
                          <w:color w:val="auto"/>
                          <w:sz w:val="20"/>
                        </w:rPr>
                        <w:t xml:space="preserve">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proofErr w:type="spellStart"/>
                      <w:r w:rsidRPr="00903092">
                        <w:rPr>
                          <w:rFonts w:ascii="Arial" w:hAnsi="Arial" w:cs="Arial"/>
                          <w:bCs/>
                          <w:szCs w:val="28"/>
                          <w:lang w:val="en-US"/>
                        </w:rPr>
                        <w:t>Interprofessional</w:t>
                      </w:r>
                      <w:proofErr w:type="spellEnd"/>
                      <w:r w:rsidRPr="00903092">
                        <w:rPr>
                          <w:rFonts w:ascii="Arial" w:hAnsi="Arial" w:cs="Arial"/>
                          <w:bCs/>
                          <w:szCs w:val="28"/>
                          <w:lang w:val="en-US"/>
                        </w:rPr>
                        <w:t xml:space="preserve">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 xml:space="preserve">Business Support Office, Top Floor, New </w:t>
                      </w:r>
                      <w:proofErr w:type="spellStart"/>
                      <w:r w:rsidRPr="00903092">
                        <w:rPr>
                          <w:rFonts w:ascii="Arial" w:hAnsi="Arial" w:cs="Arial"/>
                          <w:szCs w:val="28"/>
                        </w:rPr>
                        <w:t>Alderley</w:t>
                      </w:r>
                      <w:proofErr w:type="spellEnd"/>
                      <w:r w:rsidRPr="00903092">
                        <w:rPr>
                          <w:rFonts w:ascii="Arial" w:hAnsi="Arial" w:cs="Arial"/>
                          <w:szCs w:val="28"/>
                        </w:rPr>
                        <w:t xml:space="preserve">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v:textbox>
              </v:shape>
            </w:pict>
          </mc:Fallback>
        </mc:AlternateContent>
      </w:r>
      <w:r w:rsidR="003B16C7">
        <w:rPr>
          <w:noProof/>
        </w:rPr>
        <mc:AlternateContent>
          <mc:Choice Requires="wps">
            <w:drawing>
              <wp:anchor distT="0" distB="0" distL="114300" distR="114300" simplePos="0" relativeHeight="251659264" behindDoc="0" locked="0" layoutInCell="1" allowOverlap="1" wp14:anchorId="160BD79C" wp14:editId="5F5B3EA8">
                <wp:simplePos x="0" y="0"/>
                <wp:positionH relativeFrom="column">
                  <wp:posOffset>2971800</wp:posOffset>
                </wp:positionH>
                <wp:positionV relativeFrom="paragraph">
                  <wp:posOffset>-800100</wp:posOffset>
                </wp:positionV>
                <wp:extent cx="3086100" cy="68580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34pt;margin-top:-63pt;width:243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" stroked="f">
                <v:textbox style="mso-next-textbox:#Text Box 21">
                  <w:txbxContent/>
                </v:textbox>
              </v:shape>
            </w:pict>
          </mc:Fallback>
        </mc:AlternateContent>
      </w:r>
      <w:r w:rsidR="003B16C7">
        <w:rPr>
          <w:noProof/>
        </w:rPr>
        <mc:AlternateContent>
          <mc:Choice Requires="wps">
            <w:drawing>
              <wp:anchor distT="0" distB="0" distL="114300" distR="114300" simplePos="0" relativeHeight="251662336" behindDoc="0" locked="0" layoutInCell="1" allowOverlap="1">
                <wp:simplePos x="0" y="0"/>
                <wp:positionH relativeFrom="column">
                  <wp:posOffset>6517005</wp:posOffset>
                </wp:positionH>
                <wp:positionV relativeFrom="paragraph">
                  <wp:posOffset>-800100</wp:posOffset>
                </wp:positionV>
                <wp:extent cx="2971800" cy="6858000"/>
                <wp:effectExtent l="1905"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23" w:rsidRPr="0005787F" w:rsidRDefault="008633BE" w:rsidP="00BF2910">
                            <w:pPr>
                              <w:jc w:val="center"/>
                              <w:rPr>
                                <w:rFonts w:ascii="Arial" w:hAnsi="Arial" w:cs="Arial"/>
                                <w:sz w:val="32"/>
                                <w:szCs w:val="32"/>
                                <w:u w:val="single"/>
                              </w:rPr>
                            </w:pPr>
                            <w:r w:rsidRPr="0005787F">
                              <w:rPr>
                                <w:rFonts w:ascii="Arial" w:hAnsi="Arial" w:cs="Arial"/>
                                <w:b/>
                                <w:bCs/>
                                <w:sz w:val="32"/>
                                <w:szCs w:val="32"/>
                              </w:rPr>
                              <w:t xml:space="preserve">Sonia </w:t>
                            </w:r>
                            <w:r w:rsidR="00B7610C">
                              <w:rPr>
                                <w:rFonts w:ascii="Arial" w:hAnsi="Arial" w:cs="Arial"/>
                                <w:b/>
                                <w:bCs/>
                                <w:sz w:val="32"/>
                                <w:szCs w:val="32"/>
                              </w:rPr>
                              <w:t>Meadows</w:t>
                            </w:r>
                            <w:r w:rsidRPr="0005787F">
                              <w:rPr>
                                <w:rFonts w:ascii="Arial" w:hAnsi="Arial" w:cs="Arial"/>
                                <w:sz w:val="32"/>
                                <w:szCs w:val="32"/>
                              </w:rPr>
                              <w:br/>
                            </w:r>
                            <w:bookmarkStart w:id="0" w:name="_GoBack"/>
                            <w:bookmarkEnd w:id="0"/>
                            <w:r w:rsidR="00341423">
                              <w:rPr>
                                <w:rFonts w:ascii="Arial" w:hAnsi="Arial" w:cs="Arial"/>
                                <w:sz w:val="32"/>
                                <w:szCs w:val="32"/>
                              </w:rPr>
                              <w:fldChar w:fldCharType="begin"/>
                            </w:r>
                            <w:r w:rsidR="00341423">
                              <w:rPr>
                                <w:rFonts w:ascii="Arial" w:hAnsi="Arial" w:cs="Arial"/>
                                <w:sz w:val="32"/>
                                <w:szCs w:val="32"/>
                              </w:rPr>
                              <w:instrText xml:space="preserve"> HYPERLINK "mailto:</w:instrText>
                            </w:r>
                            <w:r w:rsidR="00341423" w:rsidRPr="00341423">
                              <w:rPr>
                                <w:rFonts w:ascii="Arial" w:hAnsi="Arial" w:cs="Arial"/>
                                <w:sz w:val="32"/>
                                <w:szCs w:val="32"/>
                              </w:rPr>
                              <w:instrText>Sonia.Meadows@nhs.net</w:instrText>
                            </w:r>
                            <w:r w:rsidR="00341423">
                              <w:rPr>
                                <w:rFonts w:ascii="Arial" w:hAnsi="Arial" w:cs="Arial"/>
                                <w:sz w:val="32"/>
                                <w:szCs w:val="32"/>
                              </w:rPr>
                              <w:instrText xml:space="preserve">" </w:instrText>
                            </w:r>
                            <w:r w:rsidR="00341423">
                              <w:rPr>
                                <w:rFonts w:ascii="Arial" w:hAnsi="Arial" w:cs="Arial"/>
                                <w:sz w:val="32"/>
                                <w:szCs w:val="32"/>
                              </w:rPr>
                              <w:fldChar w:fldCharType="separate"/>
                            </w:r>
                            <w:r w:rsidR="00341423" w:rsidRPr="005107E6">
                              <w:rPr>
                                <w:rStyle w:val="Hyperlink"/>
                                <w:rFonts w:ascii="Arial" w:hAnsi="Arial" w:cs="Arial"/>
                                <w:sz w:val="32"/>
                                <w:szCs w:val="32"/>
                              </w:rPr>
                              <w:t>Sonia.Meadows@nhs.net</w:t>
                            </w:r>
                            <w:r w:rsidR="00341423">
                              <w:rPr>
                                <w:rFonts w:ascii="Arial" w:hAnsi="Arial" w:cs="Arial"/>
                                <w:sz w:val="32"/>
                                <w:szCs w:val="32"/>
                              </w:rPr>
                              <w:fldChar w:fldCharType="end"/>
                            </w:r>
                          </w:p>
                          <w:p w:rsidR="003160DE" w:rsidRPr="0005787F" w:rsidRDefault="008633BE" w:rsidP="0005787F">
                            <w:pPr>
                              <w:jc w:val="center"/>
                              <w:rPr>
                                <w:rFonts w:ascii="Arial" w:hAnsi="Arial" w:cs="Arial"/>
                                <w:b/>
                                <w:bCs/>
                                <w:sz w:val="32"/>
                                <w:szCs w:val="32"/>
                              </w:rPr>
                            </w:pPr>
                            <w:r w:rsidRPr="0005787F">
                              <w:rPr>
                                <w:rFonts w:ascii="Arial" w:hAnsi="Arial" w:cs="Arial"/>
                                <w:sz w:val="32"/>
                                <w:szCs w:val="32"/>
                              </w:rPr>
                              <w:t>(01625) 661986</w:t>
                            </w:r>
                          </w:p>
                          <w:p w:rsidR="003160DE" w:rsidRPr="0005787F" w:rsidRDefault="003160DE" w:rsidP="0005787F">
                            <w:pPr>
                              <w:jc w:val="center"/>
                              <w:rPr>
                                <w:rFonts w:ascii="Arial" w:hAnsi="Arial" w:cs="Arial"/>
                                <w:b/>
                                <w:bCs/>
                                <w:sz w:val="32"/>
                                <w:szCs w:val="32"/>
                              </w:rPr>
                            </w:pPr>
                          </w:p>
                          <w:p w:rsidR="00A64723" w:rsidRPr="0005787F" w:rsidRDefault="00334A2F" w:rsidP="0005787F">
                            <w:pPr>
                              <w:jc w:val="center"/>
                              <w:rPr>
                                <w:rFonts w:ascii="Arial" w:hAnsi="Arial" w:cs="Arial"/>
                                <w:sz w:val="32"/>
                                <w:szCs w:val="32"/>
                                <w:u w:val="single"/>
                              </w:rPr>
                            </w:pPr>
                            <w:r w:rsidRPr="0005787F">
                              <w:rPr>
                                <w:rFonts w:ascii="Arial" w:hAnsi="Arial" w:cs="Arial"/>
                                <w:b/>
                                <w:bCs/>
                                <w:sz w:val="32"/>
                                <w:szCs w:val="32"/>
                              </w:rPr>
                              <w:t xml:space="preserve">Emily </w:t>
                            </w:r>
                            <w:proofErr w:type="spellStart"/>
                            <w:r w:rsidRPr="0005787F">
                              <w:rPr>
                                <w:rFonts w:ascii="Arial" w:hAnsi="Arial" w:cs="Arial"/>
                                <w:b/>
                                <w:bCs/>
                                <w:sz w:val="32"/>
                                <w:szCs w:val="32"/>
                              </w:rPr>
                              <w:t>Chaffe</w:t>
                            </w:r>
                            <w:proofErr w:type="spellEnd"/>
                            <w:r w:rsidRPr="0005787F">
                              <w:rPr>
                                <w:rFonts w:ascii="Arial" w:hAnsi="Arial" w:cs="Arial"/>
                                <w:sz w:val="32"/>
                                <w:szCs w:val="32"/>
                              </w:rPr>
                              <w:br/>
                            </w:r>
                            <w:hyperlink r:id="rId8" w:history="1">
                              <w:r w:rsidR="00A64723" w:rsidRPr="0005787F">
                                <w:rPr>
                                  <w:rStyle w:val="Hyperlink"/>
                                  <w:rFonts w:ascii="Arial" w:hAnsi="Arial" w:cs="Arial"/>
                                  <w:sz w:val="32"/>
                                  <w:szCs w:val="32"/>
                                </w:rPr>
                                <w:t>Emily.Chaffe@nhs.net</w:t>
                              </w:r>
                            </w:hyperlink>
                          </w:p>
                          <w:p w:rsidR="00B65606" w:rsidRDefault="00334A2F" w:rsidP="0005787F">
                            <w:pPr>
                              <w:jc w:val="center"/>
                              <w:rPr>
                                <w:rFonts w:ascii="Arial" w:hAnsi="Arial" w:cs="Arial"/>
                                <w:sz w:val="32"/>
                                <w:szCs w:val="32"/>
                              </w:rPr>
                            </w:pPr>
                            <w:r w:rsidRPr="0005787F">
                              <w:rPr>
                                <w:rFonts w:ascii="Arial" w:hAnsi="Arial" w:cs="Arial"/>
                                <w:sz w:val="32"/>
                                <w:szCs w:val="32"/>
                              </w:rPr>
                              <w:t>(01625) 66368</w:t>
                            </w:r>
                            <w:r w:rsidR="00A64723" w:rsidRPr="0005787F">
                              <w:rPr>
                                <w:rFonts w:ascii="Arial" w:hAnsi="Arial" w:cs="Arial"/>
                                <w:sz w:val="32"/>
                                <w:szCs w:val="32"/>
                              </w:rPr>
                              <w:t>5</w:t>
                            </w:r>
                          </w:p>
                          <w:p w:rsidR="00BF2910" w:rsidRDefault="00BF2910" w:rsidP="0005787F">
                            <w:pPr>
                              <w:jc w:val="center"/>
                              <w:rPr>
                                <w:rFonts w:ascii="Arial" w:hAnsi="Arial" w:cs="Arial"/>
                                <w:sz w:val="32"/>
                                <w:szCs w:val="32"/>
                              </w:rPr>
                            </w:pPr>
                          </w:p>
                          <w:p w:rsidR="00BF2910" w:rsidRDefault="00BF2910" w:rsidP="0005787F">
                            <w:pPr>
                              <w:jc w:val="center"/>
                              <w:rPr>
                                <w:rFonts w:ascii="Arial" w:hAnsi="Arial" w:cs="Arial"/>
                                <w:b/>
                                <w:sz w:val="32"/>
                                <w:szCs w:val="32"/>
                              </w:rPr>
                            </w:pPr>
                            <w:r w:rsidRPr="00BF2910">
                              <w:rPr>
                                <w:rFonts w:ascii="Arial" w:hAnsi="Arial" w:cs="Arial"/>
                                <w:b/>
                                <w:sz w:val="32"/>
                                <w:szCs w:val="32"/>
                              </w:rPr>
                              <w:t>Mo</w:t>
                            </w:r>
                            <w:r w:rsidR="006C59F9">
                              <w:rPr>
                                <w:rFonts w:ascii="Arial" w:hAnsi="Arial" w:cs="Arial"/>
                                <w:b/>
                                <w:sz w:val="32"/>
                                <w:szCs w:val="32"/>
                              </w:rPr>
                              <w:t>rag</w:t>
                            </w:r>
                            <w:r w:rsidRPr="00BF2910">
                              <w:rPr>
                                <w:rFonts w:ascii="Arial" w:hAnsi="Arial" w:cs="Arial"/>
                                <w:b/>
                                <w:sz w:val="32"/>
                                <w:szCs w:val="32"/>
                              </w:rPr>
                              <w:t xml:space="preserve"> Booth</w:t>
                            </w:r>
                          </w:p>
                          <w:p w:rsidR="00BF2910" w:rsidRDefault="00341423" w:rsidP="0005787F">
                            <w:pPr>
                              <w:jc w:val="center"/>
                              <w:rPr>
                                <w:rStyle w:val="Hyperlink"/>
                                <w:rFonts w:ascii="Arial" w:hAnsi="Arial" w:cs="Arial"/>
                                <w:sz w:val="32"/>
                                <w:szCs w:val="32"/>
                              </w:rPr>
                            </w:pPr>
                            <w:hyperlink r:id="rId9" w:history="1">
                              <w:r w:rsidR="00255EB3" w:rsidRPr="00035220">
                                <w:rPr>
                                  <w:rStyle w:val="Hyperlink"/>
                                  <w:rFonts w:ascii="Arial" w:hAnsi="Arial" w:cs="Arial"/>
                                  <w:sz w:val="32"/>
                                  <w:szCs w:val="32"/>
                                </w:rPr>
                                <w:t>Morag.Booth@nhs.net</w:t>
                              </w:r>
                            </w:hyperlink>
                          </w:p>
                          <w:p w:rsidR="00255EB3" w:rsidRPr="00255EB3" w:rsidRDefault="00255EB3" w:rsidP="0005787F">
                            <w:pPr>
                              <w:jc w:val="center"/>
                              <w:rPr>
                                <w:rFonts w:ascii="Arial" w:hAnsi="Arial" w:cs="Arial"/>
                                <w:sz w:val="32"/>
                                <w:szCs w:val="32"/>
                              </w:rPr>
                            </w:pPr>
                            <w:r w:rsidRPr="00255EB3">
                              <w:rPr>
                                <w:rStyle w:val="Hyperlink"/>
                                <w:rFonts w:ascii="Arial" w:hAnsi="Arial" w:cs="Arial"/>
                                <w:color w:val="auto"/>
                                <w:sz w:val="32"/>
                                <w:szCs w:val="32"/>
                                <w:u w:val="none"/>
                              </w:rPr>
                              <w:t>(01625) 663028</w:t>
                            </w:r>
                          </w:p>
                          <w:p w:rsidR="0005787F" w:rsidRDefault="00334A2F" w:rsidP="00BF2910">
                            <w:pPr>
                              <w:jc w:val="center"/>
                              <w:rPr>
                                <w:rFonts w:ascii="Arial" w:hAnsi="Arial" w:cs="Arial"/>
                                <w:sz w:val="32"/>
                                <w:szCs w:val="32"/>
                              </w:rPr>
                            </w:pPr>
                            <w:r w:rsidRPr="0005787F">
                              <w:rPr>
                                <w:rFonts w:ascii="Arial" w:hAnsi="Arial" w:cs="Arial"/>
                                <w:sz w:val="32"/>
                                <w:szCs w:val="32"/>
                                <w:u w:val="single"/>
                              </w:rPr>
                              <w:br/>
                            </w:r>
                            <w:r w:rsidR="0005787F">
                              <w:rPr>
                                <w:rFonts w:ascii="Arial" w:hAnsi="Arial" w:cs="Arial"/>
                                <w:sz w:val="32"/>
                                <w:szCs w:val="32"/>
                              </w:rPr>
                              <w:t>Business Support Office,</w:t>
                            </w:r>
                          </w:p>
                          <w:p w:rsidR="0005787F" w:rsidRDefault="0005787F" w:rsidP="0005787F">
                            <w:pPr>
                              <w:jc w:val="center"/>
                              <w:rPr>
                                <w:rFonts w:ascii="Arial" w:hAnsi="Arial" w:cs="Arial"/>
                                <w:sz w:val="32"/>
                                <w:szCs w:val="32"/>
                              </w:rPr>
                            </w:pPr>
                            <w:r>
                              <w:rPr>
                                <w:rFonts w:ascii="Arial" w:hAnsi="Arial" w:cs="Arial"/>
                                <w:sz w:val="32"/>
                                <w:szCs w:val="32"/>
                              </w:rPr>
                              <w:t>Top Floor,</w:t>
                            </w:r>
                          </w:p>
                          <w:p w:rsidR="0005787F" w:rsidRDefault="00975966" w:rsidP="0005787F">
                            <w:pPr>
                              <w:jc w:val="center"/>
                              <w:rPr>
                                <w:rFonts w:ascii="Arial" w:hAnsi="Arial" w:cs="Arial"/>
                                <w:sz w:val="32"/>
                                <w:szCs w:val="32"/>
                              </w:rPr>
                            </w:pPr>
                            <w:r w:rsidRPr="0005787F">
                              <w:rPr>
                                <w:rFonts w:ascii="Arial" w:hAnsi="Arial" w:cs="Arial"/>
                                <w:sz w:val="32"/>
                                <w:szCs w:val="32"/>
                              </w:rPr>
                              <w:t xml:space="preserve">New </w:t>
                            </w:r>
                            <w:proofErr w:type="spellStart"/>
                            <w:r w:rsidRPr="0005787F">
                              <w:rPr>
                                <w:rFonts w:ascii="Arial" w:hAnsi="Arial" w:cs="Arial"/>
                                <w:sz w:val="32"/>
                                <w:szCs w:val="32"/>
                              </w:rPr>
                              <w:t>Alderley</w:t>
                            </w:r>
                            <w:proofErr w:type="spellEnd"/>
                            <w:r w:rsidRPr="0005787F">
                              <w:rPr>
                                <w:rFonts w:ascii="Arial" w:hAnsi="Arial" w:cs="Arial"/>
                                <w:sz w:val="32"/>
                                <w:szCs w:val="32"/>
                              </w:rPr>
                              <w:t xml:space="preserve"> House, Macclesf</w:t>
                            </w:r>
                            <w:r w:rsidR="0005787F">
                              <w:rPr>
                                <w:rFonts w:ascii="Arial" w:hAnsi="Arial" w:cs="Arial"/>
                                <w:sz w:val="32"/>
                                <w:szCs w:val="32"/>
                              </w:rPr>
                              <w:t>ield District General Hospital,</w:t>
                            </w:r>
                          </w:p>
                          <w:p w:rsidR="0005787F" w:rsidRDefault="0005787F" w:rsidP="0005787F">
                            <w:pPr>
                              <w:jc w:val="center"/>
                              <w:rPr>
                                <w:rFonts w:ascii="Arial" w:hAnsi="Arial" w:cs="Arial"/>
                                <w:sz w:val="32"/>
                                <w:szCs w:val="32"/>
                              </w:rPr>
                            </w:pPr>
                            <w:r>
                              <w:rPr>
                                <w:rFonts w:ascii="Arial" w:hAnsi="Arial" w:cs="Arial"/>
                                <w:sz w:val="32"/>
                                <w:szCs w:val="32"/>
                              </w:rPr>
                              <w:t>Victoria Road,</w:t>
                            </w:r>
                          </w:p>
                          <w:p w:rsidR="0005787F" w:rsidRDefault="0005787F" w:rsidP="0005787F">
                            <w:pPr>
                              <w:jc w:val="center"/>
                              <w:rPr>
                                <w:rFonts w:ascii="Arial" w:hAnsi="Arial" w:cs="Arial"/>
                                <w:sz w:val="32"/>
                                <w:szCs w:val="32"/>
                              </w:rPr>
                            </w:pPr>
                            <w:r>
                              <w:rPr>
                                <w:rFonts w:ascii="Arial" w:hAnsi="Arial" w:cs="Arial"/>
                                <w:sz w:val="32"/>
                                <w:szCs w:val="32"/>
                              </w:rPr>
                              <w:t>Macclesfield,</w:t>
                            </w:r>
                          </w:p>
                          <w:p w:rsidR="0005787F" w:rsidRDefault="0005787F" w:rsidP="0005787F">
                            <w:pPr>
                              <w:jc w:val="center"/>
                              <w:rPr>
                                <w:rFonts w:ascii="Arial" w:hAnsi="Arial" w:cs="Arial"/>
                                <w:sz w:val="32"/>
                                <w:szCs w:val="32"/>
                              </w:rPr>
                            </w:pPr>
                            <w:r>
                              <w:rPr>
                                <w:rFonts w:ascii="Arial" w:hAnsi="Arial" w:cs="Arial"/>
                                <w:sz w:val="32"/>
                                <w:szCs w:val="32"/>
                              </w:rPr>
                              <w:t>Cheshire,</w:t>
                            </w:r>
                          </w:p>
                          <w:p w:rsidR="00B65606" w:rsidRPr="0005787F" w:rsidRDefault="00975966" w:rsidP="0005787F">
                            <w:pPr>
                              <w:jc w:val="center"/>
                              <w:rPr>
                                <w:rFonts w:ascii="Arial" w:hAnsi="Arial" w:cs="Arial"/>
                                <w:sz w:val="32"/>
                                <w:szCs w:val="32"/>
                              </w:rPr>
                            </w:pPr>
                            <w:r w:rsidRPr="0005787F">
                              <w:rPr>
                                <w:rFonts w:ascii="Arial" w:hAnsi="Arial" w:cs="Arial"/>
                                <w:sz w:val="32"/>
                                <w:szCs w:val="32"/>
                              </w:rPr>
                              <w:t>SK10 3BL</w:t>
                            </w:r>
                          </w:p>
                          <w:p w:rsidR="00B65606" w:rsidRPr="0005787F" w:rsidRDefault="00341423" w:rsidP="0005787F">
                            <w:pPr>
                              <w:jc w:val="center"/>
                              <w:rPr>
                                <w:rStyle w:val="Hyperlink"/>
                                <w:rFonts w:ascii="Arial" w:hAnsi="Arial" w:cs="Arial"/>
                                <w:color w:val="auto"/>
                              </w:rPr>
                            </w:pPr>
                            <w:hyperlink r:id="rId10" w:history="1">
                              <w:r w:rsidR="00A64723" w:rsidRPr="0005787F">
                                <w:rPr>
                                  <w:rStyle w:val="Hyperlink"/>
                                  <w:rFonts w:ascii="Arial" w:hAnsi="Arial" w:cs="Arial"/>
                                </w:rPr>
                                <w:t>ecn-tr.eastcheshirepefs@nhs.net</w:t>
                              </w:r>
                            </w:hyperlink>
                          </w:p>
                          <w:p w:rsidR="0005787F" w:rsidRDefault="0005787F" w:rsidP="0005787F">
                            <w:pPr>
                              <w:jc w:val="center"/>
                              <w:rPr>
                                <w:rFonts w:ascii="Arial" w:eastAsiaTheme="minorEastAsia" w:hAnsi="Arial" w:cs="Arial"/>
                                <w:noProof/>
                                <w:sz w:val="20"/>
                                <w:szCs w:val="20"/>
                              </w:rPr>
                            </w:pPr>
                          </w:p>
                          <w:p w:rsidR="0005787F" w:rsidRPr="0005787F" w:rsidRDefault="00341423" w:rsidP="0005787F">
                            <w:pPr>
                              <w:jc w:val="center"/>
                              <w:rPr>
                                <w:rFonts w:ascii="Arial" w:eastAsiaTheme="minorEastAsia" w:hAnsi="Arial" w:cs="Arial"/>
                                <w:noProof/>
                                <w:sz w:val="20"/>
                                <w:szCs w:val="20"/>
                              </w:rPr>
                            </w:pPr>
                            <w:hyperlink r:id="rId11" w:history="1">
                              <w:r w:rsidR="0005787F" w:rsidRPr="0005787F">
                                <w:rPr>
                                  <w:rStyle w:val="Hyperlink"/>
                                  <w:rFonts w:ascii="Arial" w:eastAsiaTheme="minorEastAsia" w:hAnsi="Arial" w:cs="Arial"/>
                                  <w:noProof/>
                                  <w:sz w:val="20"/>
                                  <w:szCs w:val="20"/>
                                </w:rPr>
                                <w:t>www.eastcheshirenhslibrary.net/students.html</w:t>
                              </w:r>
                            </w:hyperlink>
                          </w:p>
                          <w:p w:rsidR="00252672" w:rsidRDefault="00341423" w:rsidP="0005787F">
                            <w:pPr>
                              <w:jc w:val="center"/>
                              <w:rPr>
                                <w:rFonts w:ascii="Arial" w:eastAsiaTheme="minorEastAsia" w:hAnsi="Arial" w:cs="Arial"/>
                                <w:noProof/>
                                <w:sz w:val="20"/>
                                <w:szCs w:val="20"/>
                              </w:rPr>
                            </w:pPr>
                            <w:hyperlink r:id="rId12" w:history="1">
                              <w:r w:rsidR="0005787F" w:rsidRPr="0005787F">
                                <w:rPr>
                                  <w:rStyle w:val="Hyperlink"/>
                                  <w:rFonts w:ascii="Arial" w:eastAsiaTheme="minorEastAsia" w:hAnsi="Arial" w:cs="Arial"/>
                                  <w:noProof/>
                                  <w:sz w:val="20"/>
                                  <w:szCs w:val="20"/>
                                </w:rPr>
                                <w:t>www.eastcheshirenhslibrary.net/mentors-and-educators.html</w:t>
                              </w:r>
                            </w:hyperlink>
                          </w:p>
                          <w:p w:rsidR="0005787F" w:rsidRPr="0005787F" w:rsidRDefault="0005787F" w:rsidP="0005787F">
                            <w:pPr>
                              <w:jc w:val="center"/>
                              <w:rPr>
                                <w:rFonts w:ascii="Arial" w:eastAsiaTheme="minorEastAsia" w:hAnsi="Arial" w:cs="Arial"/>
                                <w:noProof/>
                                <w:sz w:val="20"/>
                                <w:szCs w:val="20"/>
                              </w:rPr>
                            </w:pPr>
                          </w:p>
                          <w:p w:rsidR="00B65606" w:rsidRPr="0005787F" w:rsidRDefault="00B65606" w:rsidP="0005787F">
                            <w:pPr>
                              <w:jc w:val="center"/>
                              <w:rPr>
                                <w:rFonts w:ascii="Arial" w:hAnsi="Arial" w:cs="Arial"/>
                                <w:sz w:val="32"/>
                                <w:szCs w:val="32"/>
                              </w:rPr>
                            </w:pPr>
                            <w:r w:rsidRPr="0005787F">
                              <w:rPr>
                                <w:rFonts w:ascii="Arial" w:hAnsi="Arial" w:cs="Arial"/>
                                <w:sz w:val="32"/>
                                <w:szCs w:val="32"/>
                              </w:rPr>
                              <w:t xml:space="preserve">Please note that </w:t>
                            </w:r>
                            <w:r w:rsidR="008633BE" w:rsidRPr="0005787F">
                              <w:rPr>
                                <w:rFonts w:ascii="Arial" w:hAnsi="Arial" w:cs="Arial"/>
                                <w:sz w:val="32"/>
                                <w:szCs w:val="32"/>
                              </w:rPr>
                              <w:t xml:space="preserve">the PEFs </w:t>
                            </w:r>
                            <w:r w:rsidRPr="0005787F">
                              <w:rPr>
                                <w:rFonts w:ascii="Arial" w:hAnsi="Arial" w:cs="Arial"/>
                                <w:sz w:val="32"/>
                                <w:szCs w:val="32"/>
                              </w:rPr>
                              <w:t>also cover a range of private, voluntary and independent sector placement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3.15pt;margin-top:-63pt;width:23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vAIAAMI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" filled="f" stroked="f">
                <v:textbox>
                  <w:txbxContent>
                    <w:p w:rsidR="00A64723" w:rsidRPr="0005787F" w:rsidRDefault="008633BE" w:rsidP="00BF2910">
                      <w:pPr>
                        <w:jc w:val="center"/>
                        <w:rPr>
                          <w:rFonts w:ascii="Arial" w:hAnsi="Arial" w:cs="Arial"/>
                          <w:sz w:val="32"/>
                          <w:szCs w:val="32"/>
                          <w:u w:val="single"/>
                        </w:rPr>
                      </w:pPr>
                      <w:r w:rsidRPr="0005787F">
                        <w:rPr>
                          <w:rFonts w:ascii="Arial" w:hAnsi="Arial" w:cs="Arial"/>
                          <w:b/>
                          <w:bCs/>
                          <w:sz w:val="32"/>
                          <w:szCs w:val="32"/>
                        </w:rPr>
                        <w:t xml:space="preserve">Sonia </w:t>
                      </w:r>
                      <w:r w:rsidR="00B7610C">
                        <w:rPr>
                          <w:rFonts w:ascii="Arial" w:hAnsi="Arial" w:cs="Arial"/>
                          <w:b/>
                          <w:bCs/>
                          <w:sz w:val="32"/>
                          <w:szCs w:val="32"/>
                        </w:rPr>
                        <w:t>Meadows</w:t>
                      </w:r>
                      <w:r w:rsidRPr="0005787F">
                        <w:rPr>
                          <w:rFonts w:ascii="Arial" w:hAnsi="Arial" w:cs="Arial"/>
                          <w:sz w:val="32"/>
                          <w:szCs w:val="32"/>
                        </w:rPr>
                        <w:br/>
                      </w:r>
                      <w:bookmarkStart w:id="1" w:name="_GoBack"/>
                      <w:bookmarkEnd w:id="1"/>
                      <w:r w:rsidR="00341423">
                        <w:rPr>
                          <w:rFonts w:ascii="Arial" w:hAnsi="Arial" w:cs="Arial"/>
                          <w:sz w:val="32"/>
                          <w:szCs w:val="32"/>
                        </w:rPr>
                        <w:fldChar w:fldCharType="begin"/>
                      </w:r>
                      <w:r w:rsidR="00341423">
                        <w:rPr>
                          <w:rFonts w:ascii="Arial" w:hAnsi="Arial" w:cs="Arial"/>
                          <w:sz w:val="32"/>
                          <w:szCs w:val="32"/>
                        </w:rPr>
                        <w:instrText xml:space="preserve"> HYPERLINK "mailto:</w:instrText>
                      </w:r>
                      <w:r w:rsidR="00341423" w:rsidRPr="00341423">
                        <w:rPr>
                          <w:rFonts w:ascii="Arial" w:hAnsi="Arial" w:cs="Arial"/>
                          <w:sz w:val="32"/>
                          <w:szCs w:val="32"/>
                        </w:rPr>
                        <w:instrText>Sonia.Meadows@nhs.net</w:instrText>
                      </w:r>
                      <w:r w:rsidR="00341423">
                        <w:rPr>
                          <w:rFonts w:ascii="Arial" w:hAnsi="Arial" w:cs="Arial"/>
                          <w:sz w:val="32"/>
                          <w:szCs w:val="32"/>
                        </w:rPr>
                        <w:instrText xml:space="preserve">" </w:instrText>
                      </w:r>
                      <w:r w:rsidR="00341423">
                        <w:rPr>
                          <w:rFonts w:ascii="Arial" w:hAnsi="Arial" w:cs="Arial"/>
                          <w:sz w:val="32"/>
                          <w:szCs w:val="32"/>
                        </w:rPr>
                        <w:fldChar w:fldCharType="separate"/>
                      </w:r>
                      <w:r w:rsidR="00341423" w:rsidRPr="005107E6">
                        <w:rPr>
                          <w:rStyle w:val="Hyperlink"/>
                          <w:rFonts w:ascii="Arial" w:hAnsi="Arial" w:cs="Arial"/>
                          <w:sz w:val="32"/>
                          <w:szCs w:val="32"/>
                        </w:rPr>
                        <w:t>Sonia.Meadows@nhs.net</w:t>
                      </w:r>
                      <w:r w:rsidR="00341423">
                        <w:rPr>
                          <w:rFonts w:ascii="Arial" w:hAnsi="Arial" w:cs="Arial"/>
                          <w:sz w:val="32"/>
                          <w:szCs w:val="32"/>
                        </w:rPr>
                        <w:fldChar w:fldCharType="end"/>
                      </w:r>
                    </w:p>
                    <w:p w:rsidR="003160DE" w:rsidRPr="0005787F" w:rsidRDefault="008633BE" w:rsidP="0005787F">
                      <w:pPr>
                        <w:jc w:val="center"/>
                        <w:rPr>
                          <w:rFonts w:ascii="Arial" w:hAnsi="Arial" w:cs="Arial"/>
                          <w:b/>
                          <w:bCs/>
                          <w:sz w:val="32"/>
                          <w:szCs w:val="32"/>
                        </w:rPr>
                      </w:pPr>
                      <w:r w:rsidRPr="0005787F">
                        <w:rPr>
                          <w:rFonts w:ascii="Arial" w:hAnsi="Arial" w:cs="Arial"/>
                          <w:sz w:val="32"/>
                          <w:szCs w:val="32"/>
                        </w:rPr>
                        <w:t>(01625) 661986</w:t>
                      </w:r>
                    </w:p>
                    <w:p w:rsidR="003160DE" w:rsidRPr="0005787F" w:rsidRDefault="003160DE" w:rsidP="0005787F">
                      <w:pPr>
                        <w:jc w:val="center"/>
                        <w:rPr>
                          <w:rFonts w:ascii="Arial" w:hAnsi="Arial" w:cs="Arial"/>
                          <w:b/>
                          <w:bCs/>
                          <w:sz w:val="32"/>
                          <w:szCs w:val="32"/>
                        </w:rPr>
                      </w:pPr>
                    </w:p>
                    <w:p w:rsidR="00A64723" w:rsidRPr="0005787F" w:rsidRDefault="00334A2F" w:rsidP="0005787F">
                      <w:pPr>
                        <w:jc w:val="center"/>
                        <w:rPr>
                          <w:rFonts w:ascii="Arial" w:hAnsi="Arial" w:cs="Arial"/>
                          <w:sz w:val="32"/>
                          <w:szCs w:val="32"/>
                          <w:u w:val="single"/>
                        </w:rPr>
                      </w:pPr>
                      <w:r w:rsidRPr="0005787F">
                        <w:rPr>
                          <w:rFonts w:ascii="Arial" w:hAnsi="Arial" w:cs="Arial"/>
                          <w:b/>
                          <w:bCs/>
                          <w:sz w:val="32"/>
                          <w:szCs w:val="32"/>
                        </w:rPr>
                        <w:t xml:space="preserve">Emily </w:t>
                      </w:r>
                      <w:proofErr w:type="spellStart"/>
                      <w:r w:rsidRPr="0005787F">
                        <w:rPr>
                          <w:rFonts w:ascii="Arial" w:hAnsi="Arial" w:cs="Arial"/>
                          <w:b/>
                          <w:bCs/>
                          <w:sz w:val="32"/>
                          <w:szCs w:val="32"/>
                        </w:rPr>
                        <w:t>Chaffe</w:t>
                      </w:r>
                      <w:proofErr w:type="spellEnd"/>
                      <w:r w:rsidRPr="0005787F">
                        <w:rPr>
                          <w:rFonts w:ascii="Arial" w:hAnsi="Arial" w:cs="Arial"/>
                          <w:sz w:val="32"/>
                          <w:szCs w:val="32"/>
                        </w:rPr>
                        <w:br/>
                      </w:r>
                      <w:hyperlink r:id="rId13" w:history="1">
                        <w:r w:rsidR="00A64723" w:rsidRPr="0005787F">
                          <w:rPr>
                            <w:rStyle w:val="Hyperlink"/>
                            <w:rFonts w:ascii="Arial" w:hAnsi="Arial" w:cs="Arial"/>
                            <w:sz w:val="32"/>
                            <w:szCs w:val="32"/>
                          </w:rPr>
                          <w:t>Emily.Chaffe@nhs.net</w:t>
                        </w:r>
                      </w:hyperlink>
                    </w:p>
                    <w:p w:rsidR="00B65606" w:rsidRDefault="00334A2F" w:rsidP="0005787F">
                      <w:pPr>
                        <w:jc w:val="center"/>
                        <w:rPr>
                          <w:rFonts w:ascii="Arial" w:hAnsi="Arial" w:cs="Arial"/>
                          <w:sz w:val="32"/>
                          <w:szCs w:val="32"/>
                        </w:rPr>
                      </w:pPr>
                      <w:r w:rsidRPr="0005787F">
                        <w:rPr>
                          <w:rFonts w:ascii="Arial" w:hAnsi="Arial" w:cs="Arial"/>
                          <w:sz w:val="32"/>
                          <w:szCs w:val="32"/>
                        </w:rPr>
                        <w:t>(01625) 66368</w:t>
                      </w:r>
                      <w:r w:rsidR="00A64723" w:rsidRPr="0005787F">
                        <w:rPr>
                          <w:rFonts w:ascii="Arial" w:hAnsi="Arial" w:cs="Arial"/>
                          <w:sz w:val="32"/>
                          <w:szCs w:val="32"/>
                        </w:rPr>
                        <w:t>5</w:t>
                      </w:r>
                    </w:p>
                    <w:p w:rsidR="00BF2910" w:rsidRDefault="00BF2910" w:rsidP="0005787F">
                      <w:pPr>
                        <w:jc w:val="center"/>
                        <w:rPr>
                          <w:rFonts w:ascii="Arial" w:hAnsi="Arial" w:cs="Arial"/>
                          <w:sz w:val="32"/>
                          <w:szCs w:val="32"/>
                        </w:rPr>
                      </w:pPr>
                    </w:p>
                    <w:p w:rsidR="00BF2910" w:rsidRDefault="00BF2910" w:rsidP="0005787F">
                      <w:pPr>
                        <w:jc w:val="center"/>
                        <w:rPr>
                          <w:rFonts w:ascii="Arial" w:hAnsi="Arial" w:cs="Arial"/>
                          <w:b/>
                          <w:sz w:val="32"/>
                          <w:szCs w:val="32"/>
                        </w:rPr>
                      </w:pPr>
                      <w:r w:rsidRPr="00BF2910">
                        <w:rPr>
                          <w:rFonts w:ascii="Arial" w:hAnsi="Arial" w:cs="Arial"/>
                          <w:b/>
                          <w:sz w:val="32"/>
                          <w:szCs w:val="32"/>
                        </w:rPr>
                        <w:t>Mo</w:t>
                      </w:r>
                      <w:r w:rsidR="006C59F9">
                        <w:rPr>
                          <w:rFonts w:ascii="Arial" w:hAnsi="Arial" w:cs="Arial"/>
                          <w:b/>
                          <w:sz w:val="32"/>
                          <w:szCs w:val="32"/>
                        </w:rPr>
                        <w:t>rag</w:t>
                      </w:r>
                      <w:r w:rsidRPr="00BF2910">
                        <w:rPr>
                          <w:rFonts w:ascii="Arial" w:hAnsi="Arial" w:cs="Arial"/>
                          <w:b/>
                          <w:sz w:val="32"/>
                          <w:szCs w:val="32"/>
                        </w:rPr>
                        <w:t xml:space="preserve"> Booth</w:t>
                      </w:r>
                    </w:p>
                    <w:p w:rsidR="00BF2910" w:rsidRDefault="00341423" w:rsidP="0005787F">
                      <w:pPr>
                        <w:jc w:val="center"/>
                        <w:rPr>
                          <w:rStyle w:val="Hyperlink"/>
                          <w:rFonts w:ascii="Arial" w:hAnsi="Arial" w:cs="Arial"/>
                          <w:sz w:val="32"/>
                          <w:szCs w:val="32"/>
                        </w:rPr>
                      </w:pPr>
                      <w:hyperlink r:id="rId14" w:history="1">
                        <w:r w:rsidR="00255EB3" w:rsidRPr="00035220">
                          <w:rPr>
                            <w:rStyle w:val="Hyperlink"/>
                            <w:rFonts w:ascii="Arial" w:hAnsi="Arial" w:cs="Arial"/>
                            <w:sz w:val="32"/>
                            <w:szCs w:val="32"/>
                          </w:rPr>
                          <w:t>Morag.Booth@nhs.net</w:t>
                        </w:r>
                      </w:hyperlink>
                    </w:p>
                    <w:p w:rsidR="00255EB3" w:rsidRPr="00255EB3" w:rsidRDefault="00255EB3" w:rsidP="0005787F">
                      <w:pPr>
                        <w:jc w:val="center"/>
                        <w:rPr>
                          <w:rFonts w:ascii="Arial" w:hAnsi="Arial" w:cs="Arial"/>
                          <w:sz w:val="32"/>
                          <w:szCs w:val="32"/>
                        </w:rPr>
                      </w:pPr>
                      <w:r w:rsidRPr="00255EB3">
                        <w:rPr>
                          <w:rStyle w:val="Hyperlink"/>
                          <w:rFonts w:ascii="Arial" w:hAnsi="Arial" w:cs="Arial"/>
                          <w:color w:val="auto"/>
                          <w:sz w:val="32"/>
                          <w:szCs w:val="32"/>
                          <w:u w:val="none"/>
                        </w:rPr>
                        <w:t>(01625) 663028</w:t>
                      </w:r>
                    </w:p>
                    <w:p w:rsidR="0005787F" w:rsidRDefault="00334A2F" w:rsidP="00BF2910">
                      <w:pPr>
                        <w:jc w:val="center"/>
                        <w:rPr>
                          <w:rFonts w:ascii="Arial" w:hAnsi="Arial" w:cs="Arial"/>
                          <w:sz w:val="32"/>
                          <w:szCs w:val="32"/>
                        </w:rPr>
                      </w:pPr>
                      <w:r w:rsidRPr="0005787F">
                        <w:rPr>
                          <w:rFonts w:ascii="Arial" w:hAnsi="Arial" w:cs="Arial"/>
                          <w:sz w:val="32"/>
                          <w:szCs w:val="32"/>
                          <w:u w:val="single"/>
                        </w:rPr>
                        <w:br/>
                      </w:r>
                      <w:r w:rsidR="0005787F">
                        <w:rPr>
                          <w:rFonts w:ascii="Arial" w:hAnsi="Arial" w:cs="Arial"/>
                          <w:sz w:val="32"/>
                          <w:szCs w:val="32"/>
                        </w:rPr>
                        <w:t>Business Support Office,</w:t>
                      </w:r>
                    </w:p>
                    <w:p w:rsidR="0005787F" w:rsidRDefault="0005787F" w:rsidP="0005787F">
                      <w:pPr>
                        <w:jc w:val="center"/>
                        <w:rPr>
                          <w:rFonts w:ascii="Arial" w:hAnsi="Arial" w:cs="Arial"/>
                          <w:sz w:val="32"/>
                          <w:szCs w:val="32"/>
                        </w:rPr>
                      </w:pPr>
                      <w:r>
                        <w:rPr>
                          <w:rFonts w:ascii="Arial" w:hAnsi="Arial" w:cs="Arial"/>
                          <w:sz w:val="32"/>
                          <w:szCs w:val="32"/>
                        </w:rPr>
                        <w:t>Top Floor,</w:t>
                      </w:r>
                    </w:p>
                    <w:p w:rsidR="0005787F" w:rsidRDefault="00975966" w:rsidP="0005787F">
                      <w:pPr>
                        <w:jc w:val="center"/>
                        <w:rPr>
                          <w:rFonts w:ascii="Arial" w:hAnsi="Arial" w:cs="Arial"/>
                          <w:sz w:val="32"/>
                          <w:szCs w:val="32"/>
                        </w:rPr>
                      </w:pPr>
                      <w:r w:rsidRPr="0005787F">
                        <w:rPr>
                          <w:rFonts w:ascii="Arial" w:hAnsi="Arial" w:cs="Arial"/>
                          <w:sz w:val="32"/>
                          <w:szCs w:val="32"/>
                        </w:rPr>
                        <w:t xml:space="preserve">New </w:t>
                      </w:r>
                      <w:proofErr w:type="spellStart"/>
                      <w:r w:rsidRPr="0005787F">
                        <w:rPr>
                          <w:rFonts w:ascii="Arial" w:hAnsi="Arial" w:cs="Arial"/>
                          <w:sz w:val="32"/>
                          <w:szCs w:val="32"/>
                        </w:rPr>
                        <w:t>Alderley</w:t>
                      </w:r>
                      <w:proofErr w:type="spellEnd"/>
                      <w:r w:rsidRPr="0005787F">
                        <w:rPr>
                          <w:rFonts w:ascii="Arial" w:hAnsi="Arial" w:cs="Arial"/>
                          <w:sz w:val="32"/>
                          <w:szCs w:val="32"/>
                        </w:rPr>
                        <w:t xml:space="preserve"> House, Macclesf</w:t>
                      </w:r>
                      <w:r w:rsidR="0005787F">
                        <w:rPr>
                          <w:rFonts w:ascii="Arial" w:hAnsi="Arial" w:cs="Arial"/>
                          <w:sz w:val="32"/>
                          <w:szCs w:val="32"/>
                        </w:rPr>
                        <w:t>ield District General Hospital,</w:t>
                      </w:r>
                    </w:p>
                    <w:p w:rsidR="0005787F" w:rsidRDefault="0005787F" w:rsidP="0005787F">
                      <w:pPr>
                        <w:jc w:val="center"/>
                        <w:rPr>
                          <w:rFonts w:ascii="Arial" w:hAnsi="Arial" w:cs="Arial"/>
                          <w:sz w:val="32"/>
                          <w:szCs w:val="32"/>
                        </w:rPr>
                      </w:pPr>
                      <w:r>
                        <w:rPr>
                          <w:rFonts w:ascii="Arial" w:hAnsi="Arial" w:cs="Arial"/>
                          <w:sz w:val="32"/>
                          <w:szCs w:val="32"/>
                        </w:rPr>
                        <w:t>Victoria Road,</w:t>
                      </w:r>
                    </w:p>
                    <w:p w:rsidR="0005787F" w:rsidRDefault="0005787F" w:rsidP="0005787F">
                      <w:pPr>
                        <w:jc w:val="center"/>
                        <w:rPr>
                          <w:rFonts w:ascii="Arial" w:hAnsi="Arial" w:cs="Arial"/>
                          <w:sz w:val="32"/>
                          <w:szCs w:val="32"/>
                        </w:rPr>
                      </w:pPr>
                      <w:r>
                        <w:rPr>
                          <w:rFonts w:ascii="Arial" w:hAnsi="Arial" w:cs="Arial"/>
                          <w:sz w:val="32"/>
                          <w:szCs w:val="32"/>
                        </w:rPr>
                        <w:t>Macclesfield,</w:t>
                      </w:r>
                    </w:p>
                    <w:p w:rsidR="0005787F" w:rsidRDefault="0005787F" w:rsidP="0005787F">
                      <w:pPr>
                        <w:jc w:val="center"/>
                        <w:rPr>
                          <w:rFonts w:ascii="Arial" w:hAnsi="Arial" w:cs="Arial"/>
                          <w:sz w:val="32"/>
                          <w:szCs w:val="32"/>
                        </w:rPr>
                      </w:pPr>
                      <w:r>
                        <w:rPr>
                          <w:rFonts w:ascii="Arial" w:hAnsi="Arial" w:cs="Arial"/>
                          <w:sz w:val="32"/>
                          <w:szCs w:val="32"/>
                        </w:rPr>
                        <w:t>Cheshire,</w:t>
                      </w:r>
                    </w:p>
                    <w:p w:rsidR="00B65606" w:rsidRPr="0005787F" w:rsidRDefault="00975966" w:rsidP="0005787F">
                      <w:pPr>
                        <w:jc w:val="center"/>
                        <w:rPr>
                          <w:rFonts w:ascii="Arial" w:hAnsi="Arial" w:cs="Arial"/>
                          <w:sz w:val="32"/>
                          <w:szCs w:val="32"/>
                        </w:rPr>
                      </w:pPr>
                      <w:r w:rsidRPr="0005787F">
                        <w:rPr>
                          <w:rFonts w:ascii="Arial" w:hAnsi="Arial" w:cs="Arial"/>
                          <w:sz w:val="32"/>
                          <w:szCs w:val="32"/>
                        </w:rPr>
                        <w:t>SK10 3BL</w:t>
                      </w:r>
                    </w:p>
                    <w:p w:rsidR="00B65606" w:rsidRPr="0005787F" w:rsidRDefault="00341423" w:rsidP="0005787F">
                      <w:pPr>
                        <w:jc w:val="center"/>
                        <w:rPr>
                          <w:rStyle w:val="Hyperlink"/>
                          <w:rFonts w:ascii="Arial" w:hAnsi="Arial" w:cs="Arial"/>
                          <w:color w:val="auto"/>
                        </w:rPr>
                      </w:pPr>
                      <w:hyperlink r:id="rId15" w:history="1">
                        <w:r w:rsidR="00A64723" w:rsidRPr="0005787F">
                          <w:rPr>
                            <w:rStyle w:val="Hyperlink"/>
                            <w:rFonts w:ascii="Arial" w:hAnsi="Arial" w:cs="Arial"/>
                          </w:rPr>
                          <w:t>ecn-tr.eastcheshirepefs@nhs.net</w:t>
                        </w:r>
                      </w:hyperlink>
                    </w:p>
                    <w:p w:rsidR="0005787F" w:rsidRDefault="0005787F" w:rsidP="0005787F">
                      <w:pPr>
                        <w:jc w:val="center"/>
                        <w:rPr>
                          <w:rFonts w:ascii="Arial" w:eastAsiaTheme="minorEastAsia" w:hAnsi="Arial" w:cs="Arial"/>
                          <w:noProof/>
                          <w:sz w:val="20"/>
                          <w:szCs w:val="20"/>
                        </w:rPr>
                      </w:pPr>
                    </w:p>
                    <w:p w:rsidR="0005787F" w:rsidRPr="0005787F" w:rsidRDefault="00341423" w:rsidP="0005787F">
                      <w:pPr>
                        <w:jc w:val="center"/>
                        <w:rPr>
                          <w:rFonts w:ascii="Arial" w:eastAsiaTheme="minorEastAsia" w:hAnsi="Arial" w:cs="Arial"/>
                          <w:noProof/>
                          <w:sz w:val="20"/>
                          <w:szCs w:val="20"/>
                        </w:rPr>
                      </w:pPr>
                      <w:hyperlink r:id="rId16" w:history="1">
                        <w:r w:rsidR="0005787F" w:rsidRPr="0005787F">
                          <w:rPr>
                            <w:rStyle w:val="Hyperlink"/>
                            <w:rFonts w:ascii="Arial" w:eastAsiaTheme="minorEastAsia" w:hAnsi="Arial" w:cs="Arial"/>
                            <w:noProof/>
                            <w:sz w:val="20"/>
                            <w:szCs w:val="20"/>
                          </w:rPr>
                          <w:t>www.eastcheshirenhslibrary.net/students.html</w:t>
                        </w:r>
                      </w:hyperlink>
                    </w:p>
                    <w:p w:rsidR="00252672" w:rsidRDefault="00341423" w:rsidP="0005787F">
                      <w:pPr>
                        <w:jc w:val="center"/>
                        <w:rPr>
                          <w:rFonts w:ascii="Arial" w:eastAsiaTheme="minorEastAsia" w:hAnsi="Arial" w:cs="Arial"/>
                          <w:noProof/>
                          <w:sz w:val="20"/>
                          <w:szCs w:val="20"/>
                        </w:rPr>
                      </w:pPr>
                      <w:hyperlink r:id="rId17" w:history="1">
                        <w:r w:rsidR="0005787F" w:rsidRPr="0005787F">
                          <w:rPr>
                            <w:rStyle w:val="Hyperlink"/>
                            <w:rFonts w:ascii="Arial" w:eastAsiaTheme="minorEastAsia" w:hAnsi="Arial" w:cs="Arial"/>
                            <w:noProof/>
                            <w:sz w:val="20"/>
                            <w:szCs w:val="20"/>
                          </w:rPr>
                          <w:t>www.eastcheshirenhslibrary.net/mentors-and-educators.html</w:t>
                        </w:r>
                      </w:hyperlink>
                    </w:p>
                    <w:p w:rsidR="0005787F" w:rsidRPr="0005787F" w:rsidRDefault="0005787F" w:rsidP="0005787F">
                      <w:pPr>
                        <w:jc w:val="center"/>
                        <w:rPr>
                          <w:rFonts w:ascii="Arial" w:eastAsiaTheme="minorEastAsia" w:hAnsi="Arial" w:cs="Arial"/>
                          <w:noProof/>
                          <w:sz w:val="20"/>
                          <w:szCs w:val="20"/>
                        </w:rPr>
                      </w:pPr>
                    </w:p>
                    <w:p w:rsidR="00B65606" w:rsidRPr="0005787F" w:rsidRDefault="00B65606" w:rsidP="0005787F">
                      <w:pPr>
                        <w:jc w:val="center"/>
                        <w:rPr>
                          <w:rFonts w:ascii="Arial" w:hAnsi="Arial" w:cs="Arial"/>
                          <w:sz w:val="32"/>
                          <w:szCs w:val="32"/>
                        </w:rPr>
                      </w:pPr>
                      <w:r w:rsidRPr="0005787F">
                        <w:rPr>
                          <w:rFonts w:ascii="Arial" w:hAnsi="Arial" w:cs="Arial"/>
                          <w:sz w:val="32"/>
                          <w:szCs w:val="32"/>
                        </w:rPr>
                        <w:t xml:space="preserve">Please note that </w:t>
                      </w:r>
                      <w:r w:rsidR="008633BE" w:rsidRPr="0005787F">
                        <w:rPr>
                          <w:rFonts w:ascii="Arial" w:hAnsi="Arial" w:cs="Arial"/>
                          <w:sz w:val="32"/>
                          <w:szCs w:val="32"/>
                        </w:rPr>
                        <w:t xml:space="preserve">the PEFs </w:t>
                      </w:r>
                      <w:r w:rsidRPr="0005787F">
                        <w:rPr>
                          <w:rFonts w:ascii="Arial" w:hAnsi="Arial" w:cs="Arial"/>
                          <w:sz w:val="32"/>
                          <w:szCs w:val="32"/>
                        </w:rPr>
                        <w:t>also cover a range of private, voluntary and independent sector placement areas</w:t>
                      </w:r>
                    </w:p>
                  </w:txbxContent>
                </v:textbox>
              </v:shape>
            </w:pict>
          </mc:Fallback>
        </mc:AlternateContent>
      </w:r>
      <w:r w:rsidR="003B16C7">
        <w:rPr>
          <w:noProof/>
        </w:rPr>
        <mc:AlternateContent>
          <mc:Choice Requires="wps">
            <w:drawing>
              <wp:anchor distT="0" distB="0" distL="114300" distR="114300" simplePos="0" relativeHeight="251660288" behindDoc="0" locked="0" layoutInCell="1" allowOverlap="1">
                <wp:simplePos x="0" y="0"/>
                <wp:positionH relativeFrom="column">
                  <wp:posOffset>6517005</wp:posOffset>
                </wp:positionH>
                <wp:positionV relativeFrom="paragraph">
                  <wp:posOffset>-914400</wp:posOffset>
                </wp:positionV>
                <wp:extent cx="2857500" cy="68580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13.15pt;margin-top:-1in;width:225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" stroked="f">
                <v:textbox style="mso-next-textbox:#_x0000_s1033">
                  <w:txbxContent/>
                </v:textbox>
              </v:shape>
            </w:pict>
          </mc:Fallback>
        </mc:AlternateContent>
      </w:r>
      <w:r w:rsidR="00334A2F">
        <w:br w:type="page"/>
      </w:r>
      <w:r w:rsidR="00596D13">
        <w:rPr>
          <w:noProof/>
        </w:rPr>
        <w:lastRenderedPageBreak/>
        <mc:AlternateContent>
          <mc:Choice Requires="wps">
            <w:drawing>
              <wp:anchor distT="0" distB="0" distL="114300" distR="114300" simplePos="0" relativeHeight="251653120" behindDoc="0" locked="0" layoutInCell="1" allowOverlap="1" wp14:anchorId="2E9A2410" wp14:editId="6A664F27">
                <wp:simplePos x="0" y="0"/>
                <wp:positionH relativeFrom="column">
                  <wp:posOffset>2859405</wp:posOffset>
                </wp:positionH>
                <wp:positionV relativeFrom="paragraph">
                  <wp:posOffset>-917575</wp:posOffset>
                </wp:positionV>
                <wp:extent cx="3200400" cy="70897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8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1C" w:rsidRPr="001D28C2" w:rsidRDefault="0062141C" w:rsidP="001D28C2">
                            <w:pPr>
                              <w:jc w:val="center"/>
                              <w:rPr>
                                <w:rFonts w:ascii="Arial" w:hAnsi="Arial" w:cs="Arial"/>
                                <w:sz w:val="22"/>
                                <w:szCs w:val="22"/>
                              </w:rPr>
                            </w:pPr>
                            <w:r w:rsidRPr="001D28C2">
                              <w:rPr>
                                <w:rFonts w:ascii="Arial" w:hAnsi="Arial" w:cs="Arial"/>
                                <w:sz w:val="22"/>
                                <w:szCs w:val="22"/>
                              </w:rPr>
                              <w:t>Comments, compliments or complaints</w:t>
                            </w:r>
                          </w:p>
                          <w:p w:rsidR="001D28C2" w:rsidRDefault="0062141C" w:rsidP="001D28C2">
                            <w:pPr>
                              <w:jc w:val="center"/>
                              <w:rPr>
                                <w:rFonts w:ascii="Arial" w:hAnsi="Arial" w:cs="Arial"/>
                                <w:sz w:val="22"/>
                                <w:szCs w:val="22"/>
                              </w:rPr>
                            </w:pPr>
                            <w:r w:rsidRPr="001D28C2">
                              <w:rPr>
                                <w:rFonts w:ascii="Arial" w:hAnsi="Arial" w:cs="Arial"/>
                                <w:sz w:val="22"/>
                                <w:szCs w:val="22"/>
                              </w:rPr>
                              <w:t>We welcome any suggestions you have about the qual</w:t>
                            </w:r>
                            <w:r w:rsidR="001D28C2">
                              <w:rPr>
                                <w:rFonts w:ascii="Arial" w:hAnsi="Arial" w:cs="Arial"/>
                                <w:sz w:val="22"/>
                                <w:szCs w:val="22"/>
                              </w:rPr>
                              <w:t xml:space="preserve">ity of our </w:t>
                            </w:r>
                            <w:r w:rsidRPr="001D28C2">
                              <w:rPr>
                                <w:rFonts w:ascii="Arial" w:hAnsi="Arial" w:cs="Arial"/>
                                <w:sz w:val="22"/>
                                <w:szCs w:val="22"/>
                              </w:rPr>
                              <w:t>car</w:t>
                            </w:r>
                            <w:r w:rsidR="001D28C2">
                              <w:rPr>
                                <w:rFonts w:ascii="Arial" w:hAnsi="Arial" w:cs="Arial"/>
                                <w:sz w:val="22"/>
                                <w:szCs w:val="22"/>
                              </w:rPr>
                              <w:t>e and our services.</w:t>
                            </w:r>
                          </w:p>
                          <w:p w:rsidR="001D28C2" w:rsidRDefault="001D28C2" w:rsidP="001D28C2">
                            <w:pPr>
                              <w:jc w:val="center"/>
                              <w:rPr>
                                <w:rFonts w:ascii="Arial" w:hAnsi="Arial" w:cs="Arial"/>
                                <w:sz w:val="22"/>
                                <w:szCs w:val="22"/>
                              </w:rPr>
                            </w:pPr>
                            <w:r>
                              <w:rPr>
                                <w:rFonts w:ascii="Arial" w:hAnsi="Arial" w:cs="Arial"/>
                                <w:sz w:val="22"/>
                                <w:szCs w:val="22"/>
                              </w:rPr>
                              <w:t>Contact us:</w:t>
                            </w:r>
                          </w:p>
                          <w:p w:rsidR="001D28C2" w:rsidRDefault="0062141C" w:rsidP="001D28C2">
                            <w:pPr>
                              <w:jc w:val="center"/>
                              <w:rPr>
                                <w:rFonts w:ascii="Arial" w:hAnsi="Arial" w:cs="Arial"/>
                                <w:sz w:val="22"/>
                                <w:szCs w:val="22"/>
                              </w:rPr>
                            </w:pPr>
                            <w:r w:rsidRPr="001D28C2">
                              <w:rPr>
                                <w:rFonts w:ascii="Arial" w:hAnsi="Arial" w:cs="Arial"/>
                                <w:sz w:val="22"/>
                                <w:szCs w:val="22"/>
                              </w:rPr>
                              <w:t xml:space="preserve">Freephone:  </w:t>
                            </w:r>
                            <w:r w:rsidRPr="001D28C2">
                              <w:rPr>
                                <w:rFonts w:ascii="Arial" w:hAnsi="Arial" w:cs="Arial"/>
                                <w:b/>
                                <w:sz w:val="22"/>
                                <w:szCs w:val="22"/>
                              </w:rPr>
                              <w:t>0800 1613997</w:t>
                            </w:r>
                          </w:p>
                          <w:p w:rsidR="001D28C2" w:rsidRDefault="0062141C" w:rsidP="001D28C2">
                            <w:pPr>
                              <w:jc w:val="center"/>
                              <w:rPr>
                                <w:rFonts w:ascii="Arial" w:hAnsi="Arial" w:cs="Arial"/>
                                <w:sz w:val="22"/>
                                <w:szCs w:val="22"/>
                              </w:rPr>
                            </w:pPr>
                            <w:r w:rsidRPr="001D28C2">
                              <w:rPr>
                                <w:rFonts w:ascii="Arial" w:hAnsi="Arial" w:cs="Arial"/>
                                <w:sz w:val="22"/>
                                <w:szCs w:val="22"/>
                              </w:rPr>
                              <w:t>Phone</w:t>
                            </w:r>
                            <w:r w:rsidRPr="001D28C2">
                              <w:rPr>
                                <w:rFonts w:ascii="Arial" w:hAnsi="Arial" w:cs="Arial"/>
                                <w:b/>
                                <w:sz w:val="22"/>
                                <w:szCs w:val="22"/>
                              </w:rPr>
                              <w:t>:         01625 661449</w:t>
                            </w:r>
                            <w:r w:rsidRPr="001D28C2">
                              <w:rPr>
                                <w:rFonts w:ascii="Arial" w:hAnsi="Arial" w:cs="Arial"/>
                                <w:b/>
                                <w:sz w:val="22"/>
                                <w:szCs w:val="22"/>
                              </w:rPr>
                              <w:br/>
                            </w:r>
                            <w:proofErr w:type="spellStart"/>
                            <w:r w:rsidRPr="001D28C2">
                              <w:rPr>
                                <w:rFonts w:ascii="Arial" w:hAnsi="Arial" w:cs="Arial"/>
                                <w:sz w:val="22"/>
                                <w:szCs w:val="22"/>
                              </w:rPr>
                              <w:t>Textphone</w:t>
                            </w:r>
                            <w:proofErr w:type="spellEnd"/>
                            <w:r w:rsidRPr="001D28C2">
                              <w:rPr>
                                <w:rFonts w:ascii="Arial" w:hAnsi="Arial" w:cs="Arial"/>
                                <w:sz w:val="22"/>
                                <w:szCs w:val="22"/>
                              </w:rPr>
                              <w:t xml:space="preserve">:   </w:t>
                            </w:r>
                            <w:r w:rsidRPr="001D28C2">
                              <w:rPr>
                                <w:rFonts w:ascii="Arial" w:hAnsi="Arial" w:cs="Arial"/>
                                <w:b/>
                                <w:sz w:val="22"/>
                                <w:szCs w:val="22"/>
                              </w:rPr>
                              <w:t>01625 663723</w:t>
                            </w:r>
                          </w:p>
                          <w:p w:rsidR="0062141C" w:rsidRDefault="001D28C2" w:rsidP="001D28C2">
                            <w:pPr>
                              <w:jc w:val="center"/>
                              <w:rPr>
                                <w:rFonts w:ascii="Arial" w:hAnsi="Arial" w:cs="Arial"/>
                                <w:sz w:val="22"/>
                                <w:szCs w:val="22"/>
                              </w:rPr>
                            </w:pPr>
                            <w:r>
                              <w:rPr>
                                <w:rFonts w:ascii="Arial" w:hAnsi="Arial" w:cs="Arial"/>
                                <w:sz w:val="22"/>
                                <w:szCs w:val="22"/>
                              </w:rPr>
                              <w:t xml:space="preserve">Customer Care, Reception, </w:t>
                            </w:r>
                            <w:r w:rsidR="0062141C" w:rsidRPr="001D28C2">
                              <w:rPr>
                                <w:rFonts w:ascii="Arial" w:hAnsi="Arial" w:cs="Arial"/>
                                <w:sz w:val="22"/>
                                <w:szCs w:val="22"/>
                              </w:rPr>
                              <w:t>Macclesfield District General Hospital, Victoria Road</w:t>
                            </w:r>
                            <w:proofErr w:type="gramStart"/>
                            <w:r w:rsidR="0062141C" w:rsidRPr="001D28C2">
                              <w:rPr>
                                <w:rFonts w:ascii="Arial" w:hAnsi="Arial" w:cs="Arial"/>
                                <w:sz w:val="22"/>
                                <w:szCs w:val="22"/>
                              </w:rPr>
                              <w:t>,</w:t>
                            </w:r>
                            <w:proofErr w:type="gramEnd"/>
                            <w:r w:rsidR="0062141C" w:rsidRPr="001D28C2">
                              <w:rPr>
                                <w:rFonts w:ascii="Arial" w:hAnsi="Arial" w:cs="Arial"/>
                                <w:sz w:val="22"/>
                                <w:szCs w:val="22"/>
                              </w:rPr>
                              <w:br/>
                              <w:t>SK10 3BL</w:t>
                            </w:r>
                          </w:p>
                          <w:p w:rsidR="001D28C2" w:rsidRPr="001D28C2" w:rsidRDefault="001D28C2" w:rsidP="001D28C2">
                            <w:pPr>
                              <w:jc w:val="center"/>
                              <w:rPr>
                                <w:rFonts w:ascii="Arial" w:hAnsi="Arial" w:cs="Arial"/>
                                <w:b/>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For large print, audio, Braille version or translation, contact Communications and Engagement on </w:t>
                            </w:r>
                            <w:r w:rsidRPr="001D28C2">
                              <w:rPr>
                                <w:rFonts w:ascii="Arial" w:hAnsi="Arial" w:cs="Arial"/>
                                <w:b/>
                                <w:sz w:val="22"/>
                                <w:szCs w:val="22"/>
                              </w:rPr>
                              <w:t>0800 195 4194</w:t>
                            </w:r>
                          </w:p>
                          <w:p w:rsidR="00334A2F" w:rsidRPr="001D28C2" w:rsidRDefault="00334A2F"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b/>
                                <w:sz w:val="22"/>
                                <w:szCs w:val="22"/>
                              </w:rPr>
                              <w:t>East Cheshire NHS Trust operates a smoke-free policy (including e-cigarettes)</w:t>
                            </w:r>
                          </w:p>
                          <w:p w:rsidR="0062141C" w:rsidRPr="001D28C2" w:rsidRDefault="0062141C" w:rsidP="001D28C2">
                            <w:pPr>
                              <w:jc w:val="center"/>
                              <w:rPr>
                                <w:rFonts w:ascii="Arial" w:hAnsi="Arial" w:cs="Arial"/>
                                <w:sz w:val="22"/>
                                <w:szCs w:val="22"/>
                              </w:rPr>
                            </w:pPr>
                          </w:p>
                          <w:p w:rsidR="001D28C2" w:rsidRDefault="0062141C" w:rsidP="001D28C2">
                            <w:pPr>
                              <w:jc w:val="center"/>
                              <w:rPr>
                                <w:rFonts w:ascii="Arial" w:hAnsi="Arial" w:cs="Arial"/>
                                <w:sz w:val="22"/>
                                <w:szCs w:val="22"/>
                              </w:rPr>
                            </w:pPr>
                            <w:r w:rsidRPr="001D28C2">
                              <w:rPr>
                                <w:rFonts w:ascii="Arial" w:hAnsi="Arial" w:cs="Arial"/>
                                <w:sz w:val="22"/>
                                <w:szCs w:val="22"/>
                              </w:rPr>
                              <w:t xml:space="preserve">For advice on stopping smoking please contact the </w:t>
                            </w:r>
                            <w:r w:rsidRPr="001D28C2">
                              <w:rPr>
                                <w:rFonts w:ascii="Arial" w:hAnsi="Arial" w:cs="Arial"/>
                                <w:color w:val="393939"/>
                                <w:sz w:val="22"/>
                                <w:szCs w:val="22"/>
                                <w:shd w:val="clear" w:color="auto" w:fill="FFFFFF"/>
                              </w:rPr>
                              <w:t xml:space="preserve">KICKSTART Stop Smoking service </w:t>
                            </w:r>
                            <w:r w:rsidRPr="001D28C2">
                              <w:rPr>
                                <w:rFonts w:ascii="Arial" w:hAnsi="Arial" w:cs="Arial"/>
                                <w:sz w:val="22"/>
                                <w:szCs w:val="22"/>
                              </w:rPr>
                              <w:t>on</w:t>
                            </w:r>
                            <w:r w:rsidR="001D28C2">
                              <w:rPr>
                                <w:rFonts w:ascii="Arial" w:hAnsi="Arial" w:cs="Arial"/>
                                <w:sz w:val="22"/>
                                <w:szCs w:val="22"/>
                              </w:rPr>
                              <w:t>:</w:t>
                            </w:r>
                          </w:p>
                          <w:p w:rsidR="0062141C" w:rsidRPr="001D28C2" w:rsidRDefault="0062141C" w:rsidP="001D28C2">
                            <w:pPr>
                              <w:jc w:val="center"/>
                              <w:rPr>
                                <w:rStyle w:val="Strong"/>
                                <w:rFonts w:ascii="Arial" w:hAnsi="Arial" w:cs="Arial"/>
                                <w:sz w:val="22"/>
                                <w:szCs w:val="22"/>
                              </w:rPr>
                            </w:pPr>
                            <w:r w:rsidRPr="001D28C2">
                              <w:rPr>
                                <w:rStyle w:val="Strong"/>
                                <w:rFonts w:ascii="Arial" w:hAnsi="Arial" w:cs="Arial"/>
                                <w:sz w:val="22"/>
                                <w:szCs w:val="22"/>
                              </w:rPr>
                              <w:t>0800 085 8818</w:t>
                            </w:r>
                          </w:p>
                          <w:p w:rsidR="0062141C" w:rsidRPr="001D28C2" w:rsidRDefault="0062141C" w:rsidP="001D28C2">
                            <w:pPr>
                              <w:jc w:val="center"/>
                              <w:rPr>
                                <w:rFonts w:ascii="Arial" w:hAnsi="Arial" w:cs="Arial"/>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East Cheshire NHS Trust does not tolerate any form of discrimination, harassment, bullying or abuse and is committed to ensuring that patients, staff and the public are treated fairly, with dignity and respect.</w:t>
                            </w:r>
                          </w:p>
                          <w:p w:rsidR="0062141C" w:rsidRPr="001D28C2" w:rsidRDefault="0062141C"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If you have any comments about how we can improve our services please inform a member of staff in the department or complete a comment card available throughout the hospital.</w:t>
                            </w: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Macclesfield District General Hospital, </w:t>
                            </w:r>
                            <w:r w:rsidRPr="001D28C2">
                              <w:rPr>
                                <w:rFonts w:ascii="Arial" w:hAnsi="Arial" w:cs="Arial"/>
                                <w:color w:val="222222"/>
                                <w:sz w:val="22"/>
                                <w:szCs w:val="22"/>
                                <w:shd w:val="clear" w:color="auto" w:fill="FFFFFF"/>
                              </w:rPr>
                              <w:t>Victoria Rd, Macclesfield SK10 3BL</w:t>
                            </w:r>
                          </w:p>
                          <w:p w:rsidR="008F3725" w:rsidRPr="001D28C2" w:rsidRDefault="008F3725">
                            <w:pPr>
                              <w:rPr>
                                <w:rFonts w:ascii="Arial" w:hAnsi="Arial" w:cs="Arial"/>
                                <w:sz w:val="22"/>
                                <w:szCs w:val="22"/>
                              </w:rPr>
                            </w:pPr>
                          </w:p>
                          <w:p w:rsidR="00334A2F" w:rsidRDefault="001D28C2" w:rsidP="001D28C2">
                            <w:pPr>
                              <w:jc w:val="right"/>
                              <w:rPr>
                                <w:rFonts w:ascii="Arial" w:hAnsi="Arial" w:cs="Arial"/>
                                <w:sz w:val="28"/>
                                <w:szCs w:val="28"/>
                              </w:rPr>
                            </w:pPr>
                            <w:r>
                              <w:rPr>
                                <w:noProof/>
                              </w:rPr>
                              <w:drawing>
                                <wp:inline distT="0" distB="0" distL="0" distR="0" wp14:anchorId="39EEE6C5" wp14:editId="1D17D80E">
                                  <wp:extent cx="9620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4BD3B.tmp"/>
                                          <pic:cNvPicPr/>
                                        </pic:nvPicPr>
                                        <pic:blipFill rotWithShape="1">
                                          <a:blip r:embed="rId18">
                                            <a:extLst>
                                              <a:ext uri="{28A0092B-C50C-407E-A947-70E740481C1C}">
                                                <a14:useLocalDpi xmlns:a14="http://schemas.microsoft.com/office/drawing/2010/main" val="0"/>
                                              </a:ext>
                                            </a:extLst>
                                          </a:blip>
                                          <a:srcRect l="56878" t="42246" r="29762" b="32579"/>
                                          <a:stretch/>
                                        </pic:blipFill>
                                        <pic:spPr bwMode="auto">
                                          <a:xfrm>
                                            <a:off x="0" y="0"/>
                                            <a:ext cx="962022" cy="1390645"/>
                                          </a:xfrm>
                                          <a:prstGeom prst="rect">
                                            <a:avLst/>
                                          </a:prstGeom>
                                          <a:ln>
                                            <a:noFill/>
                                          </a:ln>
                                          <a:extLst>
                                            <a:ext uri="{53640926-AAD7-44D8-BBD7-CCE9431645EC}">
                                              <a14:shadowObscured xmlns:a14="http://schemas.microsoft.com/office/drawing/2010/main"/>
                                            </a:ext>
                                          </a:extLst>
                                        </pic:spPr>
                                      </pic:pic>
                                    </a:graphicData>
                                  </a:graphic>
                                </wp:inline>
                              </w:drawing>
                            </w: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5.15pt;margin-top:-72.25pt;width:252pt;height:5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aRhAIAABcFAAAOAAAAZHJzL2Uyb0RvYy54bWysVNmO2yAUfa/Uf0C8Z7zUGcf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" stroked="f">
                <v:textbox>
                  <w:txbxContent>
                    <w:p w:rsidR="0062141C" w:rsidRPr="001D28C2" w:rsidRDefault="0062141C" w:rsidP="001D28C2">
                      <w:pPr>
                        <w:jc w:val="center"/>
                        <w:rPr>
                          <w:rFonts w:ascii="Arial" w:hAnsi="Arial" w:cs="Arial"/>
                          <w:sz w:val="22"/>
                          <w:szCs w:val="22"/>
                        </w:rPr>
                      </w:pPr>
                      <w:r w:rsidRPr="001D28C2">
                        <w:rPr>
                          <w:rFonts w:ascii="Arial" w:hAnsi="Arial" w:cs="Arial"/>
                          <w:sz w:val="22"/>
                          <w:szCs w:val="22"/>
                        </w:rPr>
                        <w:t>Comments, compliments or complaints</w:t>
                      </w:r>
                    </w:p>
                    <w:p w:rsidR="001D28C2" w:rsidRDefault="0062141C" w:rsidP="001D28C2">
                      <w:pPr>
                        <w:jc w:val="center"/>
                        <w:rPr>
                          <w:rFonts w:ascii="Arial" w:hAnsi="Arial" w:cs="Arial"/>
                          <w:sz w:val="22"/>
                          <w:szCs w:val="22"/>
                        </w:rPr>
                      </w:pPr>
                      <w:r w:rsidRPr="001D28C2">
                        <w:rPr>
                          <w:rFonts w:ascii="Arial" w:hAnsi="Arial" w:cs="Arial"/>
                          <w:sz w:val="22"/>
                          <w:szCs w:val="22"/>
                        </w:rPr>
                        <w:t>We welcome any suggestions you have about the qual</w:t>
                      </w:r>
                      <w:r w:rsidR="001D28C2">
                        <w:rPr>
                          <w:rFonts w:ascii="Arial" w:hAnsi="Arial" w:cs="Arial"/>
                          <w:sz w:val="22"/>
                          <w:szCs w:val="22"/>
                        </w:rPr>
                        <w:t xml:space="preserve">ity of our </w:t>
                      </w:r>
                      <w:r w:rsidRPr="001D28C2">
                        <w:rPr>
                          <w:rFonts w:ascii="Arial" w:hAnsi="Arial" w:cs="Arial"/>
                          <w:sz w:val="22"/>
                          <w:szCs w:val="22"/>
                        </w:rPr>
                        <w:t>car</w:t>
                      </w:r>
                      <w:r w:rsidR="001D28C2">
                        <w:rPr>
                          <w:rFonts w:ascii="Arial" w:hAnsi="Arial" w:cs="Arial"/>
                          <w:sz w:val="22"/>
                          <w:szCs w:val="22"/>
                        </w:rPr>
                        <w:t>e and our services.</w:t>
                      </w:r>
                    </w:p>
                    <w:p w:rsidR="001D28C2" w:rsidRDefault="001D28C2" w:rsidP="001D28C2">
                      <w:pPr>
                        <w:jc w:val="center"/>
                        <w:rPr>
                          <w:rFonts w:ascii="Arial" w:hAnsi="Arial" w:cs="Arial"/>
                          <w:sz w:val="22"/>
                          <w:szCs w:val="22"/>
                        </w:rPr>
                      </w:pPr>
                      <w:r>
                        <w:rPr>
                          <w:rFonts w:ascii="Arial" w:hAnsi="Arial" w:cs="Arial"/>
                          <w:sz w:val="22"/>
                          <w:szCs w:val="22"/>
                        </w:rPr>
                        <w:t>Contact us:</w:t>
                      </w:r>
                    </w:p>
                    <w:p w:rsidR="001D28C2" w:rsidRDefault="0062141C" w:rsidP="001D28C2">
                      <w:pPr>
                        <w:jc w:val="center"/>
                        <w:rPr>
                          <w:rFonts w:ascii="Arial" w:hAnsi="Arial" w:cs="Arial"/>
                          <w:sz w:val="22"/>
                          <w:szCs w:val="22"/>
                        </w:rPr>
                      </w:pPr>
                      <w:r w:rsidRPr="001D28C2">
                        <w:rPr>
                          <w:rFonts w:ascii="Arial" w:hAnsi="Arial" w:cs="Arial"/>
                          <w:sz w:val="22"/>
                          <w:szCs w:val="22"/>
                        </w:rPr>
                        <w:t xml:space="preserve">Freephone:  </w:t>
                      </w:r>
                      <w:r w:rsidRPr="001D28C2">
                        <w:rPr>
                          <w:rFonts w:ascii="Arial" w:hAnsi="Arial" w:cs="Arial"/>
                          <w:b/>
                          <w:sz w:val="22"/>
                          <w:szCs w:val="22"/>
                        </w:rPr>
                        <w:t>0800 1613997</w:t>
                      </w:r>
                    </w:p>
                    <w:p w:rsidR="001D28C2" w:rsidRDefault="0062141C" w:rsidP="001D28C2">
                      <w:pPr>
                        <w:jc w:val="center"/>
                        <w:rPr>
                          <w:rFonts w:ascii="Arial" w:hAnsi="Arial" w:cs="Arial"/>
                          <w:sz w:val="22"/>
                          <w:szCs w:val="22"/>
                        </w:rPr>
                      </w:pPr>
                      <w:r w:rsidRPr="001D28C2">
                        <w:rPr>
                          <w:rFonts w:ascii="Arial" w:hAnsi="Arial" w:cs="Arial"/>
                          <w:sz w:val="22"/>
                          <w:szCs w:val="22"/>
                        </w:rPr>
                        <w:t>Phone</w:t>
                      </w:r>
                      <w:r w:rsidRPr="001D28C2">
                        <w:rPr>
                          <w:rFonts w:ascii="Arial" w:hAnsi="Arial" w:cs="Arial"/>
                          <w:b/>
                          <w:sz w:val="22"/>
                          <w:szCs w:val="22"/>
                        </w:rPr>
                        <w:t>:         01625 661449</w:t>
                      </w:r>
                      <w:r w:rsidRPr="001D28C2">
                        <w:rPr>
                          <w:rFonts w:ascii="Arial" w:hAnsi="Arial" w:cs="Arial"/>
                          <w:b/>
                          <w:sz w:val="22"/>
                          <w:szCs w:val="22"/>
                        </w:rPr>
                        <w:br/>
                      </w:r>
                      <w:proofErr w:type="spellStart"/>
                      <w:r w:rsidRPr="001D28C2">
                        <w:rPr>
                          <w:rFonts w:ascii="Arial" w:hAnsi="Arial" w:cs="Arial"/>
                          <w:sz w:val="22"/>
                          <w:szCs w:val="22"/>
                        </w:rPr>
                        <w:t>Textphone</w:t>
                      </w:r>
                      <w:proofErr w:type="spellEnd"/>
                      <w:r w:rsidRPr="001D28C2">
                        <w:rPr>
                          <w:rFonts w:ascii="Arial" w:hAnsi="Arial" w:cs="Arial"/>
                          <w:sz w:val="22"/>
                          <w:szCs w:val="22"/>
                        </w:rPr>
                        <w:t xml:space="preserve">:   </w:t>
                      </w:r>
                      <w:r w:rsidRPr="001D28C2">
                        <w:rPr>
                          <w:rFonts w:ascii="Arial" w:hAnsi="Arial" w:cs="Arial"/>
                          <w:b/>
                          <w:sz w:val="22"/>
                          <w:szCs w:val="22"/>
                        </w:rPr>
                        <w:t>01625 663723</w:t>
                      </w:r>
                    </w:p>
                    <w:p w:rsidR="0062141C" w:rsidRDefault="001D28C2" w:rsidP="001D28C2">
                      <w:pPr>
                        <w:jc w:val="center"/>
                        <w:rPr>
                          <w:rFonts w:ascii="Arial" w:hAnsi="Arial" w:cs="Arial"/>
                          <w:sz w:val="22"/>
                          <w:szCs w:val="22"/>
                        </w:rPr>
                      </w:pPr>
                      <w:r>
                        <w:rPr>
                          <w:rFonts w:ascii="Arial" w:hAnsi="Arial" w:cs="Arial"/>
                          <w:sz w:val="22"/>
                          <w:szCs w:val="22"/>
                        </w:rPr>
                        <w:t xml:space="preserve">Customer Care, Reception, </w:t>
                      </w:r>
                      <w:r w:rsidR="0062141C" w:rsidRPr="001D28C2">
                        <w:rPr>
                          <w:rFonts w:ascii="Arial" w:hAnsi="Arial" w:cs="Arial"/>
                          <w:sz w:val="22"/>
                          <w:szCs w:val="22"/>
                        </w:rPr>
                        <w:t>Macclesfield District General Hospital, Victoria Road</w:t>
                      </w:r>
                      <w:proofErr w:type="gramStart"/>
                      <w:r w:rsidR="0062141C" w:rsidRPr="001D28C2">
                        <w:rPr>
                          <w:rFonts w:ascii="Arial" w:hAnsi="Arial" w:cs="Arial"/>
                          <w:sz w:val="22"/>
                          <w:szCs w:val="22"/>
                        </w:rPr>
                        <w:t>,</w:t>
                      </w:r>
                      <w:proofErr w:type="gramEnd"/>
                      <w:r w:rsidR="0062141C" w:rsidRPr="001D28C2">
                        <w:rPr>
                          <w:rFonts w:ascii="Arial" w:hAnsi="Arial" w:cs="Arial"/>
                          <w:sz w:val="22"/>
                          <w:szCs w:val="22"/>
                        </w:rPr>
                        <w:br/>
                        <w:t>SK10 3BL</w:t>
                      </w:r>
                    </w:p>
                    <w:p w:rsidR="001D28C2" w:rsidRPr="001D28C2" w:rsidRDefault="001D28C2" w:rsidP="001D28C2">
                      <w:pPr>
                        <w:jc w:val="center"/>
                        <w:rPr>
                          <w:rFonts w:ascii="Arial" w:hAnsi="Arial" w:cs="Arial"/>
                          <w:b/>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For large print, audio, Braille version or translation, contact </w:t>
                      </w:r>
                      <w:bookmarkStart w:id="1" w:name="_GoBack"/>
                      <w:r w:rsidRPr="001D28C2">
                        <w:rPr>
                          <w:rFonts w:ascii="Arial" w:hAnsi="Arial" w:cs="Arial"/>
                          <w:sz w:val="22"/>
                          <w:szCs w:val="22"/>
                        </w:rPr>
                        <w:t xml:space="preserve">Communications </w:t>
                      </w:r>
                      <w:bookmarkEnd w:id="1"/>
                      <w:r w:rsidRPr="001D28C2">
                        <w:rPr>
                          <w:rFonts w:ascii="Arial" w:hAnsi="Arial" w:cs="Arial"/>
                          <w:sz w:val="22"/>
                          <w:szCs w:val="22"/>
                        </w:rPr>
                        <w:t xml:space="preserve">and Engagement on </w:t>
                      </w:r>
                      <w:r w:rsidRPr="001D28C2">
                        <w:rPr>
                          <w:rFonts w:ascii="Arial" w:hAnsi="Arial" w:cs="Arial"/>
                          <w:b/>
                          <w:sz w:val="22"/>
                          <w:szCs w:val="22"/>
                        </w:rPr>
                        <w:t>0800 195 4194</w:t>
                      </w:r>
                    </w:p>
                    <w:p w:rsidR="00334A2F" w:rsidRPr="001D28C2" w:rsidRDefault="00334A2F"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b/>
                          <w:sz w:val="22"/>
                          <w:szCs w:val="22"/>
                        </w:rPr>
                        <w:t>East Cheshire NHS Trust operates a smoke-free policy (including e-cigarettes)</w:t>
                      </w:r>
                    </w:p>
                    <w:p w:rsidR="0062141C" w:rsidRPr="001D28C2" w:rsidRDefault="0062141C" w:rsidP="001D28C2">
                      <w:pPr>
                        <w:jc w:val="center"/>
                        <w:rPr>
                          <w:rFonts w:ascii="Arial" w:hAnsi="Arial" w:cs="Arial"/>
                          <w:sz w:val="22"/>
                          <w:szCs w:val="22"/>
                        </w:rPr>
                      </w:pPr>
                    </w:p>
                    <w:p w:rsidR="001D28C2" w:rsidRDefault="0062141C" w:rsidP="001D28C2">
                      <w:pPr>
                        <w:jc w:val="center"/>
                        <w:rPr>
                          <w:rFonts w:ascii="Arial" w:hAnsi="Arial" w:cs="Arial"/>
                          <w:sz w:val="22"/>
                          <w:szCs w:val="22"/>
                        </w:rPr>
                      </w:pPr>
                      <w:r w:rsidRPr="001D28C2">
                        <w:rPr>
                          <w:rFonts w:ascii="Arial" w:hAnsi="Arial" w:cs="Arial"/>
                          <w:sz w:val="22"/>
                          <w:szCs w:val="22"/>
                        </w:rPr>
                        <w:t xml:space="preserve">For advice on stopping smoking please contact the </w:t>
                      </w:r>
                      <w:r w:rsidRPr="001D28C2">
                        <w:rPr>
                          <w:rFonts w:ascii="Arial" w:hAnsi="Arial" w:cs="Arial"/>
                          <w:color w:val="393939"/>
                          <w:sz w:val="22"/>
                          <w:szCs w:val="22"/>
                          <w:shd w:val="clear" w:color="auto" w:fill="FFFFFF"/>
                        </w:rPr>
                        <w:t xml:space="preserve">KICKSTART Stop Smoking service </w:t>
                      </w:r>
                      <w:r w:rsidRPr="001D28C2">
                        <w:rPr>
                          <w:rFonts w:ascii="Arial" w:hAnsi="Arial" w:cs="Arial"/>
                          <w:sz w:val="22"/>
                          <w:szCs w:val="22"/>
                        </w:rPr>
                        <w:t>on</w:t>
                      </w:r>
                      <w:r w:rsidR="001D28C2">
                        <w:rPr>
                          <w:rFonts w:ascii="Arial" w:hAnsi="Arial" w:cs="Arial"/>
                          <w:sz w:val="22"/>
                          <w:szCs w:val="22"/>
                        </w:rPr>
                        <w:t>:</w:t>
                      </w:r>
                    </w:p>
                    <w:p w:rsidR="0062141C" w:rsidRPr="001D28C2" w:rsidRDefault="0062141C" w:rsidP="001D28C2">
                      <w:pPr>
                        <w:jc w:val="center"/>
                        <w:rPr>
                          <w:rStyle w:val="Strong"/>
                          <w:rFonts w:ascii="Arial" w:hAnsi="Arial" w:cs="Arial"/>
                          <w:sz w:val="22"/>
                          <w:szCs w:val="22"/>
                        </w:rPr>
                      </w:pPr>
                      <w:r w:rsidRPr="001D28C2">
                        <w:rPr>
                          <w:rStyle w:val="Strong"/>
                          <w:rFonts w:ascii="Arial" w:hAnsi="Arial" w:cs="Arial"/>
                          <w:sz w:val="22"/>
                          <w:szCs w:val="22"/>
                        </w:rPr>
                        <w:t>0800 085 8818</w:t>
                      </w:r>
                    </w:p>
                    <w:p w:rsidR="0062141C" w:rsidRPr="001D28C2" w:rsidRDefault="0062141C" w:rsidP="001D28C2">
                      <w:pPr>
                        <w:jc w:val="center"/>
                        <w:rPr>
                          <w:rFonts w:ascii="Arial" w:hAnsi="Arial" w:cs="Arial"/>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East Cheshire NHS Trust does not tolerate any form of discrimination, harassment, bullying or abuse and is committed to ensuring that patients, staff and the public are treated fairly, with dignity and respect.</w:t>
                      </w:r>
                    </w:p>
                    <w:p w:rsidR="0062141C" w:rsidRPr="001D28C2" w:rsidRDefault="0062141C"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If you have any comments about how we can improve our services please inform a member of staff in the department or complete a comment card available throughout the hospital.</w:t>
                      </w: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Macclesfield District General Hospital, </w:t>
                      </w:r>
                      <w:r w:rsidRPr="001D28C2">
                        <w:rPr>
                          <w:rFonts w:ascii="Arial" w:hAnsi="Arial" w:cs="Arial"/>
                          <w:color w:val="222222"/>
                          <w:sz w:val="22"/>
                          <w:szCs w:val="22"/>
                          <w:shd w:val="clear" w:color="auto" w:fill="FFFFFF"/>
                        </w:rPr>
                        <w:t>Victoria Rd, Macclesfield SK10 3BL</w:t>
                      </w:r>
                    </w:p>
                    <w:p w:rsidR="008F3725" w:rsidRPr="001D28C2" w:rsidRDefault="008F3725">
                      <w:pPr>
                        <w:rPr>
                          <w:rFonts w:ascii="Arial" w:hAnsi="Arial" w:cs="Arial"/>
                          <w:sz w:val="22"/>
                          <w:szCs w:val="22"/>
                        </w:rPr>
                      </w:pPr>
                    </w:p>
                    <w:p w:rsidR="00334A2F" w:rsidRDefault="001D28C2" w:rsidP="001D28C2">
                      <w:pPr>
                        <w:jc w:val="right"/>
                        <w:rPr>
                          <w:rFonts w:ascii="Arial" w:hAnsi="Arial" w:cs="Arial"/>
                          <w:sz w:val="28"/>
                          <w:szCs w:val="28"/>
                        </w:rPr>
                      </w:pPr>
                      <w:r>
                        <w:rPr>
                          <w:noProof/>
                        </w:rPr>
                        <w:drawing>
                          <wp:inline distT="0" distB="0" distL="0" distR="0" wp14:anchorId="39EEE6C5" wp14:editId="1D17D80E">
                            <wp:extent cx="9620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4BD3B.tmp"/>
                                    <pic:cNvPicPr/>
                                  </pic:nvPicPr>
                                  <pic:blipFill rotWithShape="1">
                                    <a:blip r:embed="rId21">
                                      <a:extLst>
                                        <a:ext uri="{28A0092B-C50C-407E-A947-70E740481C1C}">
                                          <a14:useLocalDpi xmlns:a14="http://schemas.microsoft.com/office/drawing/2010/main" val="0"/>
                                        </a:ext>
                                      </a:extLst>
                                    </a:blip>
                                    <a:srcRect l="56878" t="42246" r="29762" b="32579"/>
                                    <a:stretch/>
                                  </pic:blipFill>
                                  <pic:spPr bwMode="auto">
                                    <a:xfrm>
                                      <a:off x="0" y="0"/>
                                      <a:ext cx="962022" cy="1390645"/>
                                    </a:xfrm>
                                    <a:prstGeom prst="rect">
                                      <a:avLst/>
                                    </a:prstGeom>
                                    <a:ln>
                                      <a:noFill/>
                                    </a:ln>
                                    <a:extLst>
                                      <a:ext uri="{53640926-AAD7-44D8-BBD7-CCE9431645EC}">
                                        <a14:shadowObscured xmlns:a14="http://schemas.microsoft.com/office/drawing/2010/main"/>
                                      </a:ext>
                                    </a:extLst>
                                  </pic:spPr>
                                </pic:pic>
                              </a:graphicData>
                            </a:graphic>
                          </wp:inline>
                        </w:drawing>
                      </w: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v:textbox>
              </v:shape>
            </w:pict>
          </mc:Fallback>
        </mc:AlternateContent>
      </w:r>
      <w:r w:rsidR="00A64723">
        <w:rPr>
          <w:noProof/>
        </w:rPr>
        <mc:AlternateContent>
          <mc:Choice Requires="wps">
            <w:drawing>
              <wp:anchor distT="0" distB="0" distL="114300" distR="114300" simplePos="0" relativeHeight="251663360" behindDoc="0" locked="0" layoutInCell="1" allowOverlap="1" wp14:anchorId="54963490" wp14:editId="216B5B4C">
                <wp:simplePos x="0" y="0"/>
                <wp:positionH relativeFrom="column">
                  <wp:posOffset>-567055</wp:posOffset>
                </wp:positionH>
                <wp:positionV relativeFrom="paragraph">
                  <wp:posOffset>-873125</wp:posOffset>
                </wp:positionV>
                <wp:extent cx="3200400" cy="7041515"/>
                <wp:effectExtent l="0" t="0" r="1905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1515"/>
                        </a:xfrm>
                        <a:prstGeom prst="rect">
                          <a:avLst/>
                        </a:prstGeom>
                        <a:solidFill>
                          <a:srgbClr val="FFFFFF"/>
                        </a:solidFill>
                        <a:ln w="9525">
                          <a:solidFill>
                            <a:srgbClr val="000000"/>
                          </a:solidFill>
                          <a:miter lim="800000"/>
                          <a:headEnd/>
                          <a:tailEnd/>
                        </a:ln>
                      </wps:spPr>
                      <wps:txb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1BDC4BC8" wp14:editId="6D540355">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5A7ACC"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w:t>
                            </w:r>
                            <w:r w:rsidRPr="005A7ACC">
                              <w:rPr>
                                <w:rFonts w:ascii="Arial" w:hAnsi="Arial" w:cs="Arial"/>
                                <w:b/>
                                <w:sz w:val="36"/>
                                <w:szCs w:val="36"/>
                              </w:rPr>
                              <w:t>Facilities?</w:t>
                            </w:r>
                          </w:p>
                          <w:p w:rsidR="00334A2F" w:rsidRPr="005A7ACC" w:rsidRDefault="00334A2F" w:rsidP="00A16B35">
                            <w:pPr>
                              <w:jc w:val="center"/>
                              <w:rPr>
                                <w:rFonts w:ascii="Arial" w:hAnsi="Arial" w:cs="Arial"/>
                                <w:sz w:val="36"/>
                                <w:szCs w:val="36"/>
                              </w:rPr>
                            </w:pPr>
                          </w:p>
                          <w:p w:rsidR="003B16C7" w:rsidRPr="005A7ACC" w:rsidRDefault="00341423" w:rsidP="00A16B35">
                            <w:pPr>
                              <w:jc w:val="center"/>
                              <w:rPr>
                                <w:rFonts w:ascii="Arial" w:hAnsi="Arial" w:cs="Arial"/>
                                <w:sz w:val="32"/>
                                <w:szCs w:val="32"/>
                              </w:rPr>
                            </w:pPr>
                            <w:hyperlink r:id="rId23" w:history="1">
                              <w:r w:rsidR="005A7ACC" w:rsidRPr="005A7ACC">
                                <w:rPr>
                                  <w:rStyle w:val="Hyperlink"/>
                                  <w:rFonts w:ascii="Arial" w:hAnsi="Arial" w:cs="Arial"/>
                                  <w:sz w:val="32"/>
                                  <w:szCs w:val="32"/>
                                </w:rPr>
                                <w:t>www.eastcheshirenhslibrary.net</w:t>
                              </w:r>
                            </w:hyperlink>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4.65pt;margin-top:-68.75pt;width:252pt;height:5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">
                <v:textbo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1BDC4BC8" wp14:editId="6D540355">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5A7ACC"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w:t>
                      </w:r>
                      <w:r w:rsidRPr="005A7ACC">
                        <w:rPr>
                          <w:rFonts w:ascii="Arial" w:hAnsi="Arial" w:cs="Arial"/>
                          <w:b/>
                          <w:sz w:val="36"/>
                          <w:szCs w:val="36"/>
                        </w:rPr>
                        <w:t>Facilities?</w:t>
                      </w:r>
                    </w:p>
                    <w:p w:rsidR="00334A2F" w:rsidRPr="005A7ACC" w:rsidRDefault="00334A2F" w:rsidP="00A16B35">
                      <w:pPr>
                        <w:jc w:val="center"/>
                        <w:rPr>
                          <w:rFonts w:ascii="Arial" w:hAnsi="Arial" w:cs="Arial"/>
                          <w:sz w:val="36"/>
                          <w:szCs w:val="36"/>
                        </w:rPr>
                      </w:pPr>
                    </w:p>
                    <w:p w:rsidR="003B16C7" w:rsidRPr="005A7ACC" w:rsidRDefault="00BF03EB" w:rsidP="00A16B35">
                      <w:pPr>
                        <w:jc w:val="center"/>
                        <w:rPr>
                          <w:rFonts w:ascii="Arial" w:hAnsi="Arial" w:cs="Arial"/>
                          <w:sz w:val="32"/>
                          <w:szCs w:val="32"/>
                        </w:rPr>
                      </w:pPr>
                      <w:hyperlink r:id="rId25" w:history="1">
                        <w:r w:rsidR="005A7ACC" w:rsidRPr="005A7ACC">
                          <w:rPr>
                            <w:rStyle w:val="Hyperlink"/>
                            <w:rFonts w:ascii="Arial" w:hAnsi="Arial" w:cs="Arial"/>
                            <w:sz w:val="32"/>
                            <w:szCs w:val="32"/>
                          </w:rPr>
                          <w:t>www.eastcheshirenhslibrary.net</w:t>
                        </w:r>
                      </w:hyperlink>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v:textbox>
              </v:shape>
            </w:pict>
          </mc:Fallback>
        </mc:AlternateContent>
      </w:r>
      <w:r w:rsidR="003B16C7">
        <w:rPr>
          <w:noProof/>
        </w:rPr>
        <mc:AlternateContent>
          <mc:Choice Requires="wps">
            <w:drawing>
              <wp:anchor distT="0" distB="0" distL="114300" distR="114300" simplePos="0" relativeHeight="251654144" behindDoc="0" locked="0" layoutInCell="1" allowOverlap="1">
                <wp:simplePos x="0" y="0"/>
                <wp:positionH relativeFrom="column">
                  <wp:posOffset>6629400</wp:posOffset>
                </wp:positionH>
                <wp:positionV relativeFrom="paragraph">
                  <wp:posOffset>-914400</wp:posOffset>
                </wp:positionV>
                <wp:extent cx="2857500" cy="6858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26">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 xml:space="preserve">New </w:t>
                            </w:r>
                            <w:proofErr w:type="spellStart"/>
                            <w:r>
                              <w:rPr>
                                <w:rFonts w:ascii="Arial" w:hAnsi="Arial" w:cs="Arial"/>
                                <w:b/>
                                <w:sz w:val="32"/>
                                <w:szCs w:val="32"/>
                              </w:rPr>
                              <w:t>Alderley</w:t>
                            </w:r>
                            <w:proofErr w:type="spellEnd"/>
                            <w:r>
                              <w:rPr>
                                <w:rFonts w:ascii="Arial" w:hAnsi="Arial" w:cs="Arial"/>
                                <w:b/>
                                <w:sz w:val="32"/>
                                <w:szCs w:val="32"/>
                              </w:rPr>
                              <w:t xml:space="preserve">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0B5F33" w:rsidRDefault="000B5F33" w:rsidP="008D3A71">
                            <w:pPr>
                              <w:jc w:val="center"/>
                              <w:rPr>
                                <w:rFonts w:ascii="Arial" w:hAnsi="Arial" w:cs="Arial"/>
                                <w:b/>
                                <w:sz w:val="28"/>
                                <w:szCs w:val="28"/>
                              </w:rPr>
                            </w:pPr>
                            <w:r>
                              <w:rPr>
                                <w:rFonts w:ascii="Arial" w:hAnsi="Arial" w:cs="Arial"/>
                                <w:b/>
                                <w:sz w:val="28"/>
                                <w:szCs w:val="28"/>
                              </w:rPr>
                              <w:t>Phone:</w:t>
                            </w:r>
                          </w:p>
                          <w:p w:rsidR="00334A2F" w:rsidRPr="00072953" w:rsidRDefault="00334A2F" w:rsidP="008D3A71">
                            <w:pPr>
                              <w:jc w:val="center"/>
                              <w:rPr>
                                <w:rFonts w:ascii="Arial" w:hAnsi="Arial" w:cs="Arial"/>
                                <w:b/>
                                <w:sz w:val="28"/>
                                <w:szCs w:val="28"/>
                              </w:rPr>
                            </w:pPr>
                            <w:r>
                              <w:rPr>
                                <w:rFonts w:ascii="Arial" w:hAnsi="Arial" w:cs="Arial"/>
                                <w:b/>
                                <w:sz w:val="28"/>
                                <w:szCs w:val="28"/>
                              </w:rPr>
                              <w:t>(01625) 661986/3685</w:t>
                            </w:r>
                            <w:r w:rsidR="000B5F33">
                              <w:rPr>
                                <w:rFonts w:ascii="Arial" w:hAnsi="Arial" w:cs="Arial"/>
                                <w:b/>
                                <w:sz w:val="28"/>
                                <w:szCs w:val="28"/>
                              </w:rPr>
                              <w:t>/3028</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341423" w:rsidP="00532187">
                            <w:pPr>
                              <w:jc w:val="center"/>
                              <w:rPr>
                                <w:rFonts w:ascii="Arial" w:hAnsi="Arial" w:cs="Arial"/>
                                <w:b/>
                              </w:rPr>
                            </w:pPr>
                            <w:hyperlink r:id="rId28"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22pt;margin-top:-1in;width:225pt;height:5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" stroked="f">
                <v:textbo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30">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0B5F33" w:rsidRDefault="000B5F33" w:rsidP="008D3A71">
                      <w:pPr>
                        <w:jc w:val="center"/>
                        <w:rPr>
                          <w:rFonts w:ascii="Arial" w:hAnsi="Arial" w:cs="Arial"/>
                          <w:b/>
                          <w:sz w:val="28"/>
                          <w:szCs w:val="28"/>
                        </w:rPr>
                      </w:pPr>
                      <w:r>
                        <w:rPr>
                          <w:rFonts w:ascii="Arial" w:hAnsi="Arial" w:cs="Arial"/>
                          <w:b/>
                          <w:sz w:val="28"/>
                          <w:szCs w:val="28"/>
                        </w:rPr>
                        <w:t>Phone:</w:t>
                      </w:r>
                    </w:p>
                    <w:p w:rsidR="00334A2F" w:rsidRPr="00072953" w:rsidRDefault="00334A2F" w:rsidP="008D3A71">
                      <w:pPr>
                        <w:jc w:val="center"/>
                        <w:rPr>
                          <w:rFonts w:ascii="Arial" w:hAnsi="Arial" w:cs="Arial"/>
                          <w:b/>
                          <w:sz w:val="28"/>
                          <w:szCs w:val="28"/>
                        </w:rPr>
                      </w:pPr>
                      <w:r>
                        <w:rPr>
                          <w:rFonts w:ascii="Arial" w:hAnsi="Arial" w:cs="Arial"/>
                          <w:b/>
                          <w:sz w:val="28"/>
                          <w:szCs w:val="28"/>
                        </w:rPr>
                        <w:t>(01625) 661986/3685</w:t>
                      </w:r>
                      <w:r w:rsidR="000B5F33">
                        <w:rPr>
                          <w:rFonts w:ascii="Arial" w:hAnsi="Arial" w:cs="Arial"/>
                          <w:b/>
                          <w:sz w:val="28"/>
                          <w:szCs w:val="28"/>
                        </w:rPr>
                        <w:t>/3028</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BF03EB" w:rsidP="00532187">
                      <w:pPr>
                        <w:jc w:val="center"/>
                        <w:rPr>
                          <w:rFonts w:ascii="Arial" w:hAnsi="Arial" w:cs="Arial"/>
                          <w:b/>
                        </w:rPr>
                      </w:pPr>
                      <w:hyperlink r:id="rId32"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v:textbox>
              </v:shape>
            </w:pict>
          </mc:Fallback>
        </mc:AlternateContent>
      </w:r>
      <w:r w:rsidR="003B16C7">
        <w:rPr>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-914400</wp:posOffset>
                </wp:positionV>
                <wp:extent cx="2971800" cy="6858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pt;margin-top:-1in;width:234pt;height:5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" stroked="f">
                <v:textbox>
                  <w:txbxContent/>
                </v:textbox>
              </v:shape>
            </w:pict>
          </mc:Fallback>
        </mc:AlternateContent>
      </w:r>
    </w:p>
    <w:sectPr w:rsidR="00334A2F" w:rsidSect="003D5F84">
      <w:pgSz w:w="16838" w:h="11906" w:orient="landscape" w:code="9"/>
      <w:pgMar w:top="1797" w:right="567" w:bottom="1797" w:left="1440" w:header="709" w:footer="709" w:gutter="0"/>
      <w:cols w:num="3" w:space="708" w:equalWidth="0">
        <w:col w:w="4172" w:space="720"/>
        <w:col w:w="4172" w:space="720"/>
        <w:col w:w="504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EB" w:rsidRDefault="00BF03EB" w:rsidP="00B141FD">
      <w:r>
        <w:separator/>
      </w:r>
    </w:p>
  </w:endnote>
  <w:endnote w:type="continuationSeparator" w:id="0">
    <w:p w:rsidR="00BF03EB" w:rsidRDefault="00BF03EB" w:rsidP="00B1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EB" w:rsidRDefault="00BF03EB" w:rsidP="00B141FD">
      <w:r>
        <w:separator/>
      </w:r>
    </w:p>
  </w:footnote>
  <w:footnote w:type="continuationSeparator" w:id="0">
    <w:p w:rsidR="00BF03EB" w:rsidRDefault="00BF03EB" w:rsidP="00B1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B70"/>
    <w:multiLevelType w:val="hybridMultilevel"/>
    <w:tmpl w:val="DA0C8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82F50"/>
    <w:multiLevelType w:val="hybridMultilevel"/>
    <w:tmpl w:val="8E667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DE674A"/>
    <w:multiLevelType w:val="hybridMultilevel"/>
    <w:tmpl w:val="AC0E3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F3485"/>
    <w:multiLevelType w:val="hybridMultilevel"/>
    <w:tmpl w:val="0360C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D5C2C"/>
    <w:multiLevelType w:val="hybridMultilevel"/>
    <w:tmpl w:val="76484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7D0477"/>
    <w:multiLevelType w:val="hybridMultilevel"/>
    <w:tmpl w:val="DA2C8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F27720E"/>
    <w:multiLevelType w:val="hybridMultilevel"/>
    <w:tmpl w:val="C3AC2040"/>
    <w:lvl w:ilvl="0" w:tplc="A044C24A">
      <w:start w:val="1"/>
      <w:numFmt w:val="bullet"/>
      <w:lvlText w:val="•"/>
      <w:lvlJc w:val="left"/>
      <w:pPr>
        <w:tabs>
          <w:tab w:val="num" w:pos="720"/>
        </w:tabs>
        <w:ind w:left="720" w:hanging="360"/>
      </w:pPr>
      <w:rPr>
        <w:rFonts w:ascii="Times New Roman" w:hAnsi="Times New Roman" w:hint="default"/>
      </w:rPr>
    </w:lvl>
    <w:lvl w:ilvl="1" w:tplc="1A78B75E" w:tentative="1">
      <w:start w:val="1"/>
      <w:numFmt w:val="bullet"/>
      <w:lvlText w:val="•"/>
      <w:lvlJc w:val="left"/>
      <w:pPr>
        <w:tabs>
          <w:tab w:val="num" w:pos="1440"/>
        </w:tabs>
        <w:ind w:left="1440" w:hanging="360"/>
      </w:pPr>
      <w:rPr>
        <w:rFonts w:ascii="Times New Roman" w:hAnsi="Times New Roman" w:hint="default"/>
      </w:rPr>
    </w:lvl>
    <w:lvl w:ilvl="2" w:tplc="1884EDF0" w:tentative="1">
      <w:start w:val="1"/>
      <w:numFmt w:val="bullet"/>
      <w:lvlText w:val="•"/>
      <w:lvlJc w:val="left"/>
      <w:pPr>
        <w:tabs>
          <w:tab w:val="num" w:pos="2160"/>
        </w:tabs>
        <w:ind w:left="2160" w:hanging="360"/>
      </w:pPr>
      <w:rPr>
        <w:rFonts w:ascii="Times New Roman" w:hAnsi="Times New Roman" w:hint="default"/>
      </w:rPr>
    </w:lvl>
    <w:lvl w:ilvl="3" w:tplc="A09C1978" w:tentative="1">
      <w:start w:val="1"/>
      <w:numFmt w:val="bullet"/>
      <w:lvlText w:val="•"/>
      <w:lvlJc w:val="left"/>
      <w:pPr>
        <w:tabs>
          <w:tab w:val="num" w:pos="2880"/>
        </w:tabs>
        <w:ind w:left="2880" w:hanging="360"/>
      </w:pPr>
      <w:rPr>
        <w:rFonts w:ascii="Times New Roman" w:hAnsi="Times New Roman" w:hint="default"/>
      </w:rPr>
    </w:lvl>
    <w:lvl w:ilvl="4" w:tplc="6FCC5018" w:tentative="1">
      <w:start w:val="1"/>
      <w:numFmt w:val="bullet"/>
      <w:lvlText w:val="•"/>
      <w:lvlJc w:val="left"/>
      <w:pPr>
        <w:tabs>
          <w:tab w:val="num" w:pos="3600"/>
        </w:tabs>
        <w:ind w:left="3600" w:hanging="360"/>
      </w:pPr>
      <w:rPr>
        <w:rFonts w:ascii="Times New Roman" w:hAnsi="Times New Roman" w:hint="default"/>
      </w:rPr>
    </w:lvl>
    <w:lvl w:ilvl="5" w:tplc="323215E2" w:tentative="1">
      <w:start w:val="1"/>
      <w:numFmt w:val="bullet"/>
      <w:lvlText w:val="•"/>
      <w:lvlJc w:val="left"/>
      <w:pPr>
        <w:tabs>
          <w:tab w:val="num" w:pos="4320"/>
        </w:tabs>
        <w:ind w:left="4320" w:hanging="360"/>
      </w:pPr>
      <w:rPr>
        <w:rFonts w:ascii="Times New Roman" w:hAnsi="Times New Roman" w:hint="default"/>
      </w:rPr>
    </w:lvl>
    <w:lvl w:ilvl="6" w:tplc="D50259B6" w:tentative="1">
      <w:start w:val="1"/>
      <w:numFmt w:val="bullet"/>
      <w:lvlText w:val="•"/>
      <w:lvlJc w:val="left"/>
      <w:pPr>
        <w:tabs>
          <w:tab w:val="num" w:pos="5040"/>
        </w:tabs>
        <w:ind w:left="5040" w:hanging="360"/>
      </w:pPr>
      <w:rPr>
        <w:rFonts w:ascii="Times New Roman" w:hAnsi="Times New Roman" w:hint="default"/>
      </w:rPr>
    </w:lvl>
    <w:lvl w:ilvl="7" w:tplc="22768B10" w:tentative="1">
      <w:start w:val="1"/>
      <w:numFmt w:val="bullet"/>
      <w:lvlText w:val="•"/>
      <w:lvlJc w:val="left"/>
      <w:pPr>
        <w:tabs>
          <w:tab w:val="num" w:pos="5760"/>
        </w:tabs>
        <w:ind w:left="5760" w:hanging="360"/>
      </w:pPr>
      <w:rPr>
        <w:rFonts w:ascii="Times New Roman" w:hAnsi="Times New Roman" w:hint="default"/>
      </w:rPr>
    </w:lvl>
    <w:lvl w:ilvl="8" w:tplc="4CD620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D73405"/>
    <w:multiLevelType w:val="hybridMultilevel"/>
    <w:tmpl w:val="9ED61ECC"/>
    <w:lvl w:ilvl="0" w:tplc="E06E9B98">
      <w:start w:val="1"/>
      <w:numFmt w:val="bullet"/>
      <w:lvlText w:val="•"/>
      <w:lvlJc w:val="left"/>
      <w:pPr>
        <w:tabs>
          <w:tab w:val="num" w:pos="720"/>
        </w:tabs>
        <w:ind w:left="720" w:hanging="360"/>
      </w:pPr>
      <w:rPr>
        <w:rFonts w:ascii="Times New Roman" w:hAnsi="Times New Roman" w:hint="default"/>
      </w:rPr>
    </w:lvl>
    <w:lvl w:ilvl="1" w:tplc="A8126D80">
      <w:start w:val="164"/>
      <w:numFmt w:val="bullet"/>
      <w:lvlText w:val="•"/>
      <w:lvlJc w:val="left"/>
      <w:pPr>
        <w:tabs>
          <w:tab w:val="num" w:pos="1440"/>
        </w:tabs>
        <w:ind w:left="1440" w:hanging="360"/>
      </w:pPr>
      <w:rPr>
        <w:rFonts w:ascii="Times New Roman" w:hAnsi="Times New Roman" w:hint="default"/>
      </w:rPr>
    </w:lvl>
    <w:lvl w:ilvl="2" w:tplc="3474D436" w:tentative="1">
      <w:start w:val="1"/>
      <w:numFmt w:val="bullet"/>
      <w:lvlText w:val="•"/>
      <w:lvlJc w:val="left"/>
      <w:pPr>
        <w:tabs>
          <w:tab w:val="num" w:pos="2160"/>
        </w:tabs>
        <w:ind w:left="2160" w:hanging="360"/>
      </w:pPr>
      <w:rPr>
        <w:rFonts w:ascii="Times New Roman" w:hAnsi="Times New Roman" w:hint="default"/>
      </w:rPr>
    </w:lvl>
    <w:lvl w:ilvl="3" w:tplc="AB88172E" w:tentative="1">
      <w:start w:val="1"/>
      <w:numFmt w:val="bullet"/>
      <w:lvlText w:val="•"/>
      <w:lvlJc w:val="left"/>
      <w:pPr>
        <w:tabs>
          <w:tab w:val="num" w:pos="2880"/>
        </w:tabs>
        <w:ind w:left="2880" w:hanging="360"/>
      </w:pPr>
      <w:rPr>
        <w:rFonts w:ascii="Times New Roman" w:hAnsi="Times New Roman" w:hint="default"/>
      </w:rPr>
    </w:lvl>
    <w:lvl w:ilvl="4" w:tplc="BA8AFA9E" w:tentative="1">
      <w:start w:val="1"/>
      <w:numFmt w:val="bullet"/>
      <w:lvlText w:val="•"/>
      <w:lvlJc w:val="left"/>
      <w:pPr>
        <w:tabs>
          <w:tab w:val="num" w:pos="3600"/>
        </w:tabs>
        <w:ind w:left="3600" w:hanging="360"/>
      </w:pPr>
      <w:rPr>
        <w:rFonts w:ascii="Times New Roman" w:hAnsi="Times New Roman" w:hint="default"/>
      </w:rPr>
    </w:lvl>
    <w:lvl w:ilvl="5" w:tplc="198A0C2A" w:tentative="1">
      <w:start w:val="1"/>
      <w:numFmt w:val="bullet"/>
      <w:lvlText w:val="•"/>
      <w:lvlJc w:val="left"/>
      <w:pPr>
        <w:tabs>
          <w:tab w:val="num" w:pos="4320"/>
        </w:tabs>
        <w:ind w:left="4320" w:hanging="360"/>
      </w:pPr>
      <w:rPr>
        <w:rFonts w:ascii="Times New Roman" w:hAnsi="Times New Roman" w:hint="default"/>
      </w:rPr>
    </w:lvl>
    <w:lvl w:ilvl="6" w:tplc="1C0EAA6C" w:tentative="1">
      <w:start w:val="1"/>
      <w:numFmt w:val="bullet"/>
      <w:lvlText w:val="•"/>
      <w:lvlJc w:val="left"/>
      <w:pPr>
        <w:tabs>
          <w:tab w:val="num" w:pos="5040"/>
        </w:tabs>
        <w:ind w:left="5040" w:hanging="360"/>
      </w:pPr>
      <w:rPr>
        <w:rFonts w:ascii="Times New Roman" w:hAnsi="Times New Roman" w:hint="default"/>
      </w:rPr>
    </w:lvl>
    <w:lvl w:ilvl="7" w:tplc="9F3AE766" w:tentative="1">
      <w:start w:val="1"/>
      <w:numFmt w:val="bullet"/>
      <w:lvlText w:val="•"/>
      <w:lvlJc w:val="left"/>
      <w:pPr>
        <w:tabs>
          <w:tab w:val="num" w:pos="5760"/>
        </w:tabs>
        <w:ind w:left="5760" w:hanging="360"/>
      </w:pPr>
      <w:rPr>
        <w:rFonts w:ascii="Times New Roman" w:hAnsi="Times New Roman" w:hint="default"/>
      </w:rPr>
    </w:lvl>
    <w:lvl w:ilvl="8" w:tplc="B5D2D1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AF4FD9"/>
    <w:multiLevelType w:val="hybridMultilevel"/>
    <w:tmpl w:val="E008463A"/>
    <w:lvl w:ilvl="0" w:tplc="9DE28E50">
      <w:start w:val="1"/>
      <w:numFmt w:val="bullet"/>
      <w:lvlText w:val="•"/>
      <w:lvlJc w:val="left"/>
      <w:pPr>
        <w:tabs>
          <w:tab w:val="num" w:pos="720"/>
        </w:tabs>
        <w:ind w:left="720" w:hanging="360"/>
      </w:pPr>
      <w:rPr>
        <w:rFonts w:ascii="Times New Roman" w:hAnsi="Times New Roman" w:hint="default"/>
      </w:rPr>
    </w:lvl>
    <w:lvl w:ilvl="1" w:tplc="3AB23F76" w:tentative="1">
      <w:start w:val="1"/>
      <w:numFmt w:val="bullet"/>
      <w:lvlText w:val="•"/>
      <w:lvlJc w:val="left"/>
      <w:pPr>
        <w:tabs>
          <w:tab w:val="num" w:pos="1440"/>
        </w:tabs>
        <w:ind w:left="1440" w:hanging="360"/>
      </w:pPr>
      <w:rPr>
        <w:rFonts w:ascii="Times New Roman" w:hAnsi="Times New Roman" w:hint="default"/>
      </w:rPr>
    </w:lvl>
    <w:lvl w:ilvl="2" w:tplc="02EECDFA" w:tentative="1">
      <w:start w:val="1"/>
      <w:numFmt w:val="bullet"/>
      <w:lvlText w:val="•"/>
      <w:lvlJc w:val="left"/>
      <w:pPr>
        <w:tabs>
          <w:tab w:val="num" w:pos="2160"/>
        </w:tabs>
        <w:ind w:left="2160" w:hanging="360"/>
      </w:pPr>
      <w:rPr>
        <w:rFonts w:ascii="Times New Roman" w:hAnsi="Times New Roman" w:hint="default"/>
      </w:rPr>
    </w:lvl>
    <w:lvl w:ilvl="3" w:tplc="7BCE262E" w:tentative="1">
      <w:start w:val="1"/>
      <w:numFmt w:val="bullet"/>
      <w:lvlText w:val="•"/>
      <w:lvlJc w:val="left"/>
      <w:pPr>
        <w:tabs>
          <w:tab w:val="num" w:pos="2880"/>
        </w:tabs>
        <w:ind w:left="2880" w:hanging="360"/>
      </w:pPr>
      <w:rPr>
        <w:rFonts w:ascii="Times New Roman" w:hAnsi="Times New Roman" w:hint="default"/>
      </w:rPr>
    </w:lvl>
    <w:lvl w:ilvl="4" w:tplc="3BC08628" w:tentative="1">
      <w:start w:val="1"/>
      <w:numFmt w:val="bullet"/>
      <w:lvlText w:val="•"/>
      <w:lvlJc w:val="left"/>
      <w:pPr>
        <w:tabs>
          <w:tab w:val="num" w:pos="3600"/>
        </w:tabs>
        <w:ind w:left="3600" w:hanging="360"/>
      </w:pPr>
      <w:rPr>
        <w:rFonts w:ascii="Times New Roman" w:hAnsi="Times New Roman" w:hint="default"/>
      </w:rPr>
    </w:lvl>
    <w:lvl w:ilvl="5" w:tplc="526EA1FA" w:tentative="1">
      <w:start w:val="1"/>
      <w:numFmt w:val="bullet"/>
      <w:lvlText w:val="•"/>
      <w:lvlJc w:val="left"/>
      <w:pPr>
        <w:tabs>
          <w:tab w:val="num" w:pos="4320"/>
        </w:tabs>
        <w:ind w:left="4320" w:hanging="360"/>
      </w:pPr>
      <w:rPr>
        <w:rFonts w:ascii="Times New Roman" w:hAnsi="Times New Roman" w:hint="default"/>
      </w:rPr>
    </w:lvl>
    <w:lvl w:ilvl="6" w:tplc="81866BD2" w:tentative="1">
      <w:start w:val="1"/>
      <w:numFmt w:val="bullet"/>
      <w:lvlText w:val="•"/>
      <w:lvlJc w:val="left"/>
      <w:pPr>
        <w:tabs>
          <w:tab w:val="num" w:pos="5040"/>
        </w:tabs>
        <w:ind w:left="5040" w:hanging="360"/>
      </w:pPr>
      <w:rPr>
        <w:rFonts w:ascii="Times New Roman" w:hAnsi="Times New Roman" w:hint="default"/>
      </w:rPr>
    </w:lvl>
    <w:lvl w:ilvl="7" w:tplc="BD167F38" w:tentative="1">
      <w:start w:val="1"/>
      <w:numFmt w:val="bullet"/>
      <w:lvlText w:val="•"/>
      <w:lvlJc w:val="left"/>
      <w:pPr>
        <w:tabs>
          <w:tab w:val="num" w:pos="5760"/>
        </w:tabs>
        <w:ind w:left="5760" w:hanging="360"/>
      </w:pPr>
      <w:rPr>
        <w:rFonts w:ascii="Times New Roman" w:hAnsi="Times New Roman" w:hint="default"/>
      </w:rPr>
    </w:lvl>
    <w:lvl w:ilvl="8" w:tplc="2862A2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AE35BF"/>
    <w:multiLevelType w:val="hybridMultilevel"/>
    <w:tmpl w:val="29D433FE"/>
    <w:lvl w:ilvl="0" w:tplc="09903D4E">
      <w:start w:val="1"/>
      <w:numFmt w:val="bullet"/>
      <w:lvlText w:val="•"/>
      <w:lvlJc w:val="left"/>
      <w:pPr>
        <w:tabs>
          <w:tab w:val="num" w:pos="720"/>
        </w:tabs>
        <w:ind w:left="720" w:hanging="360"/>
      </w:pPr>
      <w:rPr>
        <w:rFonts w:ascii="Times New Roman" w:hAnsi="Times New Roman" w:hint="default"/>
      </w:rPr>
    </w:lvl>
    <w:lvl w:ilvl="1" w:tplc="23946A84" w:tentative="1">
      <w:start w:val="1"/>
      <w:numFmt w:val="bullet"/>
      <w:lvlText w:val="•"/>
      <w:lvlJc w:val="left"/>
      <w:pPr>
        <w:tabs>
          <w:tab w:val="num" w:pos="1440"/>
        </w:tabs>
        <w:ind w:left="1440" w:hanging="360"/>
      </w:pPr>
      <w:rPr>
        <w:rFonts w:ascii="Times New Roman" w:hAnsi="Times New Roman" w:hint="default"/>
      </w:rPr>
    </w:lvl>
    <w:lvl w:ilvl="2" w:tplc="B6265286" w:tentative="1">
      <w:start w:val="1"/>
      <w:numFmt w:val="bullet"/>
      <w:lvlText w:val="•"/>
      <w:lvlJc w:val="left"/>
      <w:pPr>
        <w:tabs>
          <w:tab w:val="num" w:pos="2160"/>
        </w:tabs>
        <w:ind w:left="2160" w:hanging="360"/>
      </w:pPr>
      <w:rPr>
        <w:rFonts w:ascii="Times New Roman" w:hAnsi="Times New Roman" w:hint="default"/>
      </w:rPr>
    </w:lvl>
    <w:lvl w:ilvl="3" w:tplc="2F74FBEC" w:tentative="1">
      <w:start w:val="1"/>
      <w:numFmt w:val="bullet"/>
      <w:lvlText w:val="•"/>
      <w:lvlJc w:val="left"/>
      <w:pPr>
        <w:tabs>
          <w:tab w:val="num" w:pos="2880"/>
        </w:tabs>
        <w:ind w:left="2880" w:hanging="360"/>
      </w:pPr>
      <w:rPr>
        <w:rFonts w:ascii="Times New Roman" w:hAnsi="Times New Roman" w:hint="default"/>
      </w:rPr>
    </w:lvl>
    <w:lvl w:ilvl="4" w:tplc="22B85ABC" w:tentative="1">
      <w:start w:val="1"/>
      <w:numFmt w:val="bullet"/>
      <w:lvlText w:val="•"/>
      <w:lvlJc w:val="left"/>
      <w:pPr>
        <w:tabs>
          <w:tab w:val="num" w:pos="3600"/>
        </w:tabs>
        <w:ind w:left="3600" w:hanging="360"/>
      </w:pPr>
      <w:rPr>
        <w:rFonts w:ascii="Times New Roman" w:hAnsi="Times New Roman" w:hint="default"/>
      </w:rPr>
    </w:lvl>
    <w:lvl w:ilvl="5" w:tplc="5EA0983C" w:tentative="1">
      <w:start w:val="1"/>
      <w:numFmt w:val="bullet"/>
      <w:lvlText w:val="•"/>
      <w:lvlJc w:val="left"/>
      <w:pPr>
        <w:tabs>
          <w:tab w:val="num" w:pos="4320"/>
        </w:tabs>
        <w:ind w:left="4320" w:hanging="360"/>
      </w:pPr>
      <w:rPr>
        <w:rFonts w:ascii="Times New Roman" w:hAnsi="Times New Roman" w:hint="default"/>
      </w:rPr>
    </w:lvl>
    <w:lvl w:ilvl="6" w:tplc="D144BF0E" w:tentative="1">
      <w:start w:val="1"/>
      <w:numFmt w:val="bullet"/>
      <w:lvlText w:val="•"/>
      <w:lvlJc w:val="left"/>
      <w:pPr>
        <w:tabs>
          <w:tab w:val="num" w:pos="5040"/>
        </w:tabs>
        <w:ind w:left="5040" w:hanging="360"/>
      </w:pPr>
      <w:rPr>
        <w:rFonts w:ascii="Times New Roman" w:hAnsi="Times New Roman" w:hint="default"/>
      </w:rPr>
    </w:lvl>
    <w:lvl w:ilvl="7" w:tplc="01AA1566" w:tentative="1">
      <w:start w:val="1"/>
      <w:numFmt w:val="bullet"/>
      <w:lvlText w:val="•"/>
      <w:lvlJc w:val="left"/>
      <w:pPr>
        <w:tabs>
          <w:tab w:val="num" w:pos="5760"/>
        </w:tabs>
        <w:ind w:left="5760" w:hanging="360"/>
      </w:pPr>
      <w:rPr>
        <w:rFonts w:ascii="Times New Roman" w:hAnsi="Times New Roman" w:hint="default"/>
      </w:rPr>
    </w:lvl>
    <w:lvl w:ilvl="8" w:tplc="32FA31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FF3DA3"/>
    <w:multiLevelType w:val="hybridMultilevel"/>
    <w:tmpl w:val="F7B43F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9BA6B36"/>
    <w:multiLevelType w:val="hybridMultilevel"/>
    <w:tmpl w:val="7E20378C"/>
    <w:lvl w:ilvl="0" w:tplc="7FCE88EC">
      <w:start w:val="1"/>
      <w:numFmt w:val="bullet"/>
      <w:lvlText w:val="•"/>
      <w:lvlJc w:val="left"/>
      <w:pPr>
        <w:tabs>
          <w:tab w:val="num" w:pos="720"/>
        </w:tabs>
        <w:ind w:left="720" w:hanging="360"/>
      </w:pPr>
      <w:rPr>
        <w:rFonts w:ascii="Times New Roman" w:hAnsi="Times New Roman" w:hint="default"/>
      </w:rPr>
    </w:lvl>
    <w:lvl w:ilvl="1" w:tplc="718A1B3E">
      <w:start w:val="164"/>
      <w:numFmt w:val="bullet"/>
      <w:lvlText w:val="•"/>
      <w:lvlJc w:val="left"/>
      <w:pPr>
        <w:tabs>
          <w:tab w:val="num" w:pos="1440"/>
        </w:tabs>
        <w:ind w:left="1440" w:hanging="360"/>
      </w:pPr>
      <w:rPr>
        <w:rFonts w:ascii="Times New Roman" w:hAnsi="Times New Roman" w:hint="default"/>
      </w:rPr>
    </w:lvl>
    <w:lvl w:ilvl="2" w:tplc="85208AEA" w:tentative="1">
      <w:start w:val="1"/>
      <w:numFmt w:val="bullet"/>
      <w:lvlText w:val="•"/>
      <w:lvlJc w:val="left"/>
      <w:pPr>
        <w:tabs>
          <w:tab w:val="num" w:pos="2160"/>
        </w:tabs>
        <w:ind w:left="2160" w:hanging="360"/>
      </w:pPr>
      <w:rPr>
        <w:rFonts w:ascii="Times New Roman" w:hAnsi="Times New Roman" w:hint="default"/>
      </w:rPr>
    </w:lvl>
    <w:lvl w:ilvl="3" w:tplc="D1461FFA" w:tentative="1">
      <w:start w:val="1"/>
      <w:numFmt w:val="bullet"/>
      <w:lvlText w:val="•"/>
      <w:lvlJc w:val="left"/>
      <w:pPr>
        <w:tabs>
          <w:tab w:val="num" w:pos="2880"/>
        </w:tabs>
        <w:ind w:left="2880" w:hanging="360"/>
      </w:pPr>
      <w:rPr>
        <w:rFonts w:ascii="Times New Roman" w:hAnsi="Times New Roman" w:hint="default"/>
      </w:rPr>
    </w:lvl>
    <w:lvl w:ilvl="4" w:tplc="108E5E58" w:tentative="1">
      <w:start w:val="1"/>
      <w:numFmt w:val="bullet"/>
      <w:lvlText w:val="•"/>
      <w:lvlJc w:val="left"/>
      <w:pPr>
        <w:tabs>
          <w:tab w:val="num" w:pos="3600"/>
        </w:tabs>
        <w:ind w:left="3600" w:hanging="360"/>
      </w:pPr>
      <w:rPr>
        <w:rFonts w:ascii="Times New Roman" w:hAnsi="Times New Roman" w:hint="default"/>
      </w:rPr>
    </w:lvl>
    <w:lvl w:ilvl="5" w:tplc="CFA0D7EA" w:tentative="1">
      <w:start w:val="1"/>
      <w:numFmt w:val="bullet"/>
      <w:lvlText w:val="•"/>
      <w:lvlJc w:val="left"/>
      <w:pPr>
        <w:tabs>
          <w:tab w:val="num" w:pos="4320"/>
        </w:tabs>
        <w:ind w:left="4320" w:hanging="360"/>
      </w:pPr>
      <w:rPr>
        <w:rFonts w:ascii="Times New Roman" w:hAnsi="Times New Roman" w:hint="default"/>
      </w:rPr>
    </w:lvl>
    <w:lvl w:ilvl="6" w:tplc="BCBC0368" w:tentative="1">
      <w:start w:val="1"/>
      <w:numFmt w:val="bullet"/>
      <w:lvlText w:val="•"/>
      <w:lvlJc w:val="left"/>
      <w:pPr>
        <w:tabs>
          <w:tab w:val="num" w:pos="5040"/>
        </w:tabs>
        <w:ind w:left="5040" w:hanging="360"/>
      </w:pPr>
      <w:rPr>
        <w:rFonts w:ascii="Times New Roman" w:hAnsi="Times New Roman" w:hint="default"/>
      </w:rPr>
    </w:lvl>
    <w:lvl w:ilvl="7" w:tplc="1EC23EC2" w:tentative="1">
      <w:start w:val="1"/>
      <w:numFmt w:val="bullet"/>
      <w:lvlText w:val="•"/>
      <w:lvlJc w:val="left"/>
      <w:pPr>
        <w:tabs>
          <w:tab w:val="num" w:pos="5760"/>
        </w:tabs>
        <w:ind w:left="5760" w:hanging="360"/>
      </w:pPr>
      <w:rPr>
        <w:rFonts w:ascii="Times New Roman" w:hAnsi="Times New Roman" w:hint="default"/>
      </w:rPr>
    </w:lvl>
    <w:lvl w:ilvl="8" w:tplc="E918FF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0D346A"/>
    <w:multiLevelType w:val="singleLevel"/>
    <w:tmpl w:val="1E226144"/>
    <w:lvl w:ilvl="0">
      <w:start w:val="1"/>
      <w:numFmt w:val="decimal"/>
      <w:lvlText w:val="%1."/>
      <w:lvlJc w:val="left"/>
      <w:pPr>
        <w:tabs>
          <w:tab w:val="num" w:pos="720"/>
        </w:tabs>
        <w:ind w:left="720" w:hanging="720"/>
      </w:pPr>
      <w:rPr>
        <w:rFonts w:cs="Times New Roman"/>
      </w:rPr>
    </w:lvl>
  </w:abstractNum>
  <w:abstractNum w:abstractNumId="13">
    <w:nsid w:val="60A443F7"/>
    <w:multiLevelType w:val="singleLevel"/>
    <w:tmpl w:val="5790ADC6"/>
    <w:lvl w:ilvl="0">
      <w:start w:val="1"/>
      <w:numFmt w:val="decimal"/>
      <w:lvlText w:val="%1."/>
      <w:lvlJc w:val="left"/>
      <w:pPr>
        <w:tabs>
          <w:tab w:val="num" w:pos="720"/>
        </w:tabs>
        <w:ind w:left="720" w:hanging="720"/>
      </w:pPr>
      <w:rPr>
        <w:rFonts w:cs="Times New Roman"/>
      </w:rPr>
    </w:lvl>
  </w:abstractNum>
  <w:abstractNum w:abstractNumId="14">
    <w:nsid w:val="61664084"/>
    <w:multiLevelType w:val="hybridMultilevel"/>
    <w:tmpl w:val="A1B8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4235FF"/>
    <w:multiLevelType w:val="hybridMultilevel"/>
    <w:tmpl w:val="5F78F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A811ED1"/>
    <w:multiLevelType w:val="hybridMultilevel"/>
    <w:tmpl w:val="E09E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96105"/>
    <w:multiLevelType w:val="hybridMultilevel"/>
    <w:tmpl w:val="6F2095F8"/>
    <w:lvl w:ilvl="0" w:tplc="B4862568">
      <w:start w:val="1"/>
      <w:numFmt w:val="bullet"/>
      <w:lvlText w:val="•"/>
      <w:lvlJc w:val="left"/>
      <w:pPr>
        <w:tabs>
          <w:tab w:val="num" w:pos="720"/>
        </w:tabs>
        <w:ind w:left="720" w:hanging="360"/>
      </w:pPr>
      <w:rPr>
        <w:rFonts w:ascii="Times New Roman" w:hAnsi="Times New Roman" w:hint="default"/>
      </w:rPr>
    </w:lvl>
    <w:lvl w:ilvl="1" w:tplc="48C879D6" w:tentative="1">
      <w:start w:val="1"/>
      <w:numFmt w:val="bullet"/>
      <w:lvlText w:val="•"/>
      <w:lvlJc w:val="left"/>
      <w:pPr>
        <w:tabs>
          <w:tab w:val="num" w:pos="1440"/>
        </w:tabs>
        <w:ind w:left="1440" w:hanging="360"/>
      </w:pPr>
      <w:rPr>
        <w:rFonts w:ascii="Times New Roman" w:hAnsi="Times New Roman" w:hint="default"/>
      </w:rPr>
    </w:lvl>
    <w:lvl w:ilvl="2" w:tplc="8092D050" w:tentative="1">
      <w:start w:val="1"/>
      <w:numFmt w:val="bullet"/>
      <w:lvlText w:val="•"/>
      <w:lvlJc w:val="left"/>
      <w:pPr>
        <w:tabs>
          <w:tab w:val="num" w:pos="2160"/>
        </w:tabs>
        <w:ind w:left="2160" w:hanging="360"/>
      </w:pPr>
      <w:rPr>
        <w:rFonts w:ascii="Times New Roman" w:hAnsi="Times New Roman" w:hint="default"/>
      </w:rPr>
    </w:lvl>
    <w:lvl w:ilvl="3" w:tplc="1D2C9A8A" w:tentative="1">
      <w:start w:val="1"/>
      <w:numFmt w:val="bullet"/>
      <w:lvlText w:val="•"/>
      <w:lvlJc w:val="left"/>
      <w:pPr>
        <w:tabs>
          <w:tab w:val="num" w:pos="2880"/>
        </w:tabs>
        <w:ind w:left="2880" w:hanging="360"/>
      </w:pPr>
      <w:rPr>
        <w:rFonts w:ascii="Times New Roman" w:hAnsi="Times New Roman" w:hint="default"/>
      </w:rPr>
    </w:lvl>
    <w:lvl w:ilvl="4" w:tplc="2EB89268" w:tentative="1">
      <w:start w:val="1"/>
      <w:numFmt w:val="bullet"/>
      <w:lvlText w:val="•"/>
      <w:lvlJc w:val="left"/>
      <w:pPr>
        <w:tabs>
          <w:tab w:val="num" w:pos="3600"/>
        </w:tabs>
        <w:ind w:left="3600" w:hanging="360"/>
      </w:pPr>
      <w:rPr>
        <w:rFonts w:ascii="Times New Roman" w:hAnsi="Times New Roman" w:hint="default"/>
      </w:rPr>
    </w:lvl>
    <w:lvl w:ilvl="5" w:tplc="4CF26ACA" w:tentative="1">
      <w:start w:val="1"/>
      <w:numFmt w:val="bullet"/>
      <w:lvlText w:val="•"/>
      <w:lvlJc w:val="left"/>
      <w:pPr>
        <w:tabs>
          <w:tab w:val="num" w:pos="4320"/>
        </w:tabs>
        <w:ind w:left="4320" w:hanging="360"/>
      </w:pPr>
      <w:rPr>
        <w:rFonts w:ascii="Times New Roman" w:hAnsi="Times New Roman" w:hint="default"/>
      </w:rPr>
    </w:lvl>
    <w:lvl w:ilvl="6" w:tplc="603A133A" w:tentative="1">
      <w:start w:val="1"/>
      <w:numFmt w:val="bullet"/>
      <w:lvlText w:val="•"/>
      <w:lvlJc w:val="left"/>
      <w:pPr>
        <w:tabs>
          <w:tab w:val="num" w:pos="5040"/>
        </w:tabs>
        <w:ind w:left="5040" w:hanging="360"/>
      </w:pPr>
      <w:rPr>
        <w:rFonts w:ascii="Times New Roman" w:hAnsi="Times New Roman" w:hint="default"/>
      </w:rPr>
    </w:lvl>
    <w:lvl w:ilvl="7" w:tplc="F824117C" w:tentative="1">
      <w:start w:val="1"/>
      <w:numFmt w:val="bullet"/>
      <w:lvlText w:val="•"/>
      <w:lvlJc w:val="left"/>
      <w:pPr>
        <w:tabs>
          <w:tab w:val="num" w:pos="5760"/>
        </w:tabs>
        <w:ind w:left="5760" w:hanging="360"/>
      </w:pPr>
      <w:rPr>
        <w:rFonts w:ascii="Times New Roman" w:hAnsi="Times New Roman" w:hint="default"/>
      </w:rPr>
    </w:lvl>
    <w:lvl w:ilvl="8" w:tplc="2D6E48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F79E4"/>
    <w:multiLevelType w:val="hybridMultilevel"/>
    <w:tmpl w:val="DFA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F4586D"/>
    <w:multiLevelType w:val="hybridMultilevel"/>
    <w:tmpl w:val="191E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3031D6E"/>
    <w:multiLevelType w:val="hybridMultilevel"/>
    <w:tmpl w:val="06D0A6C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nsid w:val="745C4DA0"/>
    <w:multiLevelType w:val="hybridMultilevel"/>
    <w:tmpl w:val="4F2265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4CF6918"/>
    <w:multiLevelType w:val="hybridMultilevel"/>
    <w:tmpl w:val="3AD2D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9B7361F"/>
    <w:multiLevelType w:val="hybridMultilevel"/>
    <w:tmpl w:val="FB94FA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9C41B07"/>
    <w:multiLevelType w:val="hybridMultilevel"/>
    <w:tmpl w:val="24346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B582F"/>
    <w:multiLevelType w:val="hybridMultilevel"/>
    <w:tmpl w:val="8D28B3DC"/>
    <w:lvl w:ilvl="0" w:tplc="6C022982">
      <w:start w:val="1"/>
      <w:numFmt w:val="decimal"/>
      <w:lvlText w:val="%1."/>
      <w:lvlJc w:val="left"/>
      <w:pPr>
        <w:tabs>
          <w:tab w:val="num" w:pos="473"/>
        </w:tabs>
        <w:ind w:left="284" w:hanging="171"/>
      </w:pPr>
      <w:rPr>
        <w:rFonts w:cs="Times New Roman" w:hint="default"/>
        <w:b/>
        <w:i w:val="0"/>
      </w:rPr>
    </w:lvl>
    <w:lvl w:ilvl="1" w:tplc="78304CA4">
      <w:start w:val="1"/>
      <w:numFmt w:val="bullet"/>
      <w:lvlText w:val=""/>
      <w:lvlJc w:val="left"/>
      <w:pPr>
        <w:tabs>
          <w:tab w:val="num" w:pos="473"/>
        </w:tabs>
        <w:ind w:left="284" w:hanging="171"/>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E57FD8"/>
    <w:multiLevelType w:val="hybridMultilevel"/>
    <w:tmpl w:val="AEF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0"/>
  </w:num>
  <w:num w:numId="5">
    <w:abstractNumId w:val="2"/>
  </w:num>
  <w:num w:numId="6">
    <w:abstractNumId w:val="12"/>
    <w:lvlOverride w:ilvl="0">
      <w:startOverride w:val="1"/>
    </w:lvlOverride>
  </w:num>
  <w:num w:numId="7">
    <w:abstractNumId w:val="13"/>
    <w:lvlOverride w:ilvl="0">
      <w:startOverride w:val="1"/>
    </w:lvlOverride>
  </w:num>
  <w:num w:numId="8">
    <w:abstractNumId w:val="16"/>
  </w:num>
  <w:num w:numId="9">
    <w:abstractNumId w:val="18"/>
  </w:num>
  <w:num w:numId="10">
    <w:abstractNumId w:val="25"/>
  </w:num>
  <w:num w:numId="11">
    <w:abstractNumId w:val="11"/>
  </w:num>
  <w:num w:numId="12">
    <w:abstractNumId w:val="7"/>
  </w:num>
  <w:num w:numId="13">
    <w:abstractNumId w:val="3"/>
  </w:num>
  <w:num w:numId="14">
    <w:abstractNumId w:val="6"/>
  </w:num>
  <w:num w:numId="15">
    <w:abstractNumId w:val="10"/>
  </w:num>
  <w:num w:numId="16">
    <w:abstractNumId w:val="15"/>
  </w:num>
  <w:num w:numId="17">
    <w:abstractNumId w:val="23"/>
  </w:num>
  <w:num w:numId="18">
    <w:abstractNumId w:val="17"/>
  </w:num>
  <w:num w:numId="19">
    <w:abstractNumId w:val="9"/>
  </w:num>
  <w:num w:numId="20">
    <w:abstractNumId w:val="5"/>
  </w:num>
  <w:num w:numId="21">
    <w:abstractNumId w:val="8"/>
  </w:num>
  <w:num w:numId="22">
    <w:abstractNumId w:val="19"/>
  </w:num>
  <w:num w:numId="23">
    <w:abstractNumId w:val="1"/>
  </w:num>
  <w:num w:numId="24">
    <w:abstractNumId w:val="24"/>
  </w:num>
  <w:num w:numId="25">
    <w:abstractNumId w:val="1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3"/>
    <w:rsid w:val="00043EAF"/>
    <w:rsid w:val="0005787F"/>
    <w:rsid w:val="00066923"/>
    <w:rsid w:val="00072953"/>
    <w:rsid w:val="000B5F33"/>
    <w:rsid w:val="000D1ACE"/>
    <w:rsid w:val="000E269D"/>
    <w:rsid w:val="000E4243"/>
    <w:rsid w:val="00163F1F"/>
    <w:rsid w:val="00172810"/>
    <w:rsid w:val="001A1C20"/>
    <w:rsid w:val="001A50FF"/>
    <w:rsid w:val="001D28C2"/>
    <w:rsid w:val="001D6496"/>
    <w:rsid w:val="001E6D08"/>
    <w:rsid w:val="00252672"/>
    <w:rsid w:val="00255EB3"/>
    <w:rsid w:val="00286283"/>
    <w:rsid w:val="002877C9"/>
    <w:rsid w:val="003160DE"/>
    <w:rsid w:val="00334A2F"/>
    <w:rsid w:val="00340D7E"/>
    <w:rsid w:val="00340EC2"/>
    <w:rsid w:val="00340F92"/>
    <w:rsid w:val="00341423"/>
    <w:rsid w:val="00364BAA"/>
    <w:rsid w:val="003843DA"/>
    <w:rsid w:val="003B16C7"/>
    <w:rsid w:val="003C0BC1"/>
    <w:rsid w:val="003C61FB"/>
    <w:rsid w:val="003D5F84"/>
    <w:rsid w:val="004004FC"/>
    <w:rsid w:val="0042298B"/>
    <w:rsid w:val="0044557F"/>
    <w:rsid w:val="00452BBE"/>
    <w:rsid w:val="00457B2E"/>
    <w:rsid w:val="00460A58"/>
    <w:rsid w:val="00461ECD"/>
    <w:rsid w:val="00482521"/>
    <w:rsid w:val="0049510D"/>
    <w:rsid w:val="004B156E"/>
    <w:rsid w:val="004F2C83"/>
    <w:rsid w:val="00511FFD"/>
    <w:rsid w:val="00525B28"/>
    <w:rsid w:val="00532187"/>
    <w:rsid w:val="00557A36"/>
    <w:rsid w:val="0056006A"/>
    <w:rsid w:val="00581855"/>
    <w:rsid w:val="00596D13"/>
    <w:rsid w:val="00596EA5"/>
    <w:rsid w:val="005A163C"/>
    <w:rsid w:val="005A7ACC"/>
    <w:rsid w:val="005E06EE"/>
    <w:rsid w:val="005F33A7"/>
    <w:rsid w:val="005F563B"/>
    <w:rsid w:val="0062141C"/>
    <w:rsid w:val="006501A9"/>
    <w:rsid w:val="00666075"/>
    <w:rsid w:val="006A09AB"/>
    <w:rsid w:val="006A64BC"/>
    <w:rsid w:val="006B0A8E"/>
    <w:rsid w:val="006C59F9"/>
    <w:rsid w:val="007250F6"/>
    <w:rsid w:val="00775AFE"/>
    <w:rsid w:val="007815B8"/>
    <w:rsid w:val="007E24A8"/>
    <w:rsid w:val="007E43E0"/>
    <w:rsid w:val="00846AF4"/>
    <w:rsid w:val="008535CE"/>
    <w:rsid w:val="00862FF3"/>
    <w:rsid w:val="008633BE"/>
    <w:rsid w:val="0088310F"/>
    <w:rsid w:val="00884C4F"/>
    <w:rsid w:val="008D3A71"/>
    <w:rsid w:val="008F3725"/>
    <w:rsid w:val="00903092"/>
    <w:rsid w:val="009249C7"/>
    <w:rsid w:val="0093240D"/>
    <w:rsid w:val="00975966"/>
    <w:rsid w:val="00980C91"/>
    <w:rsid w:val="00985FB3"/>
    <w:rsid w:val="0099026B"/>
    <w:rsid w:val="009D3593"/>
    <w:rsid w:val="009E5C84"/>
    <w:rsid w:val="009E6110"/>
    <w:rsid w:val="009F055C"/>
    <w:rsid w:val="00A16B35"/>
    <w:rsid w:val="00A22BFC"/>
    <w:rsid w:val="00A31BE6"/>
    <w:rsid w:val="00A33570"/>
    <w:rsid w:val="00A47D2A"/>
    <w:rsid w:val="00A64723"/>
    <w:rsid w:val="00A727FB"/>
    <w:rsid w:val="00A732D4"/>
    <w:rsid w:val="00A80485"/>
    <w:rsid w:val="00AB527F"/>
    <w:rsid w:val="00AC064E"/>
    <w:rsid w:val="00AD3183"/>
    <w:rsid w:val="00AD433A"/>
    <w:rsid w:val="00AE55F5"/>
    <w:rsid w:val="00B141FD"/>
    <w:rsid w:val="00B1582F"/>
    <w:rsid w:val="00B553CD"/>
    <w:rsid w:val="00B65606"/>
    <w:rsid w:val="00B7610C"/>
    <w:rsid w:val="00BE27B6"/>
    <w:rsid w:val="00BF03EB"/>
    <w:rsid w:val="00BF2910"/>
    <w:rsid w:val="00BF3879"/>
    <w:rsid w:val="00C00804"/>
    <w:rsid w:val="00C20CFF"/>
    <w:rsid w:val="00C31E9B"/>
    <w:rsid w:val="00C35537"/>
    <w:rsid w:val="00C444F6"/>
    <w:rsid w:val="00C572C8"/>
    <w:rsid w:val="00C8307C"/>
    <w:rsid w:val="00CC5132"/>
    <w:rsid w:val="00CC774D"/>
    <w:rsid w:val="00CD41B5"/>
    <w:rsid w:val="00CF1E7F"/>
    <w:rsid w:val="00CF48EE"/>
    <w:rsid w:val="00D15C53"/>
    <w:rsid w:val="00D8768A"/>
    <w:rsid w:val="00D938AC"/>
    <w:rsid w:val="00DA3122"/>
    <w:rsid w:val="00DB0772"/>
    <w:rsid w:val="00DC096F"/>
    <w:rsid w:val="00DC67D5"/>
    <w:rsid w:val="00DE09DA"/>
    <w:rsid w:val="00E0110A"/>
    <w:rsid w:val="00E06AAB"/>
    <w:rsid w:val="00E30A7F"/>
    <w:rsid w:val="00E41C58"/>
    <w:rsid w:val="00E71C5A"/>
    <w:rsid w:val="00E85ABB"/>
    <w:rsid w:val="00EC65DA"/>
    <w:rsid w:val="00F52E78"/>
    <w:rsid w:val="00F576A9"/>
    <w:rsid w:val="00F77249"/>
    <w:rsid w:val="00FB54DF"/>
    <w:rsid w:val="00FD1AD6"/>
    <w:rsid w:val="00FE35FC"/>
    <w:rsid w:val="00FE5F44"/>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 w:type="character" w:styleId="Strong">
    <w:name w:val="Strong"/>
    <w:uiPriority w:val="99"/>
    <w:qFormat/>
    <w:locked/>
    <w:rsid w:val="0062141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 w:type="character" w:styleId="Strong">
    <w:name w:val="Strong"/>
    <w:uiPriority w:val="99"/>
    <w:qFormat/>
    <w:locked/>
    <w:rsid w:val="0062141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160">
      <w:bodyDiv w:val="1"/>
      <w:marLeft w:val="0"/>
      <w:marRight w:val="0"/>
      <w:marTop w:val="0"/>
      <w:marBottom w:val="0"/>
      <w:divBdr>
        <w:top w:val="none" w:sz="0" w:space="0" w:color="auto"/>
        <w:left w:val="none" w:sz="0" w:space="0" w:color="auto"/>
        <w:bottom w:val="none" w:sz="0" w:space="0" w:color="auto"/>
        <w:right w:val="none" w:sz="0" w:space="0" w:color="auto"/>
      </w:divBdr>
    </w:div>
    <w:div w:id="1126196264">
      <w:marLeft w:val="0"/>
      <w:marRight w:val="0"/>
      <w:marTop w:val="0"/>
      <w:marBottom w:val="0"/>
      <w:divBdr>
        <w:top w:val="none" w:sz="0" w:space="0" w:color="auto"/>
        <w:left w:val="none" w:sz="0" w:space="0" w:color="auto"/>
        <w:bottom w:val="none" w:sz="0" w:space="0" w:color="auto"/>
        <w:right w:val="none" w:sz="0" w:space="0" w:color="auto"/>
      </w:divBdr>
      <w:divsChild>
        <w:div w:id="1126196299">
          <w:marLeft w:val="0"/>
          <w:marRight w:val="0"/>
          <w:marTop w:val="0"/>
          <w:marBottom w:val="0"/>
          <w:divBdr>
            <w:top w:val="none" w:sz="0" w:space="0" w:color="auto"/>
            <w:left w:val="none" w:sz="0" w:space="0" w:color="auto"/>
            <w:bottom w:val="none" w:sz="0" w:space="0" w:color="auto"/>
            <w:right w:val="none" w:sz="0" w:space="0" w:color="auto"/>
          </w:divBdr>
        </w:div>
      </w:divsChild>
    </w:div>
    <w:div w:id="1126196266">
      <w:marLeft w:val="0"/>
      <w:marRight w:val="0"/>
      <w:marTop w:val="0"/>
      <w:marBottom w:val="0"/>
      <w:divBdr>
        <w:top w:val="none" w:sz="0" w:space="0" w:color="auto"/>
        <w:left w:val="none" w:sz="0" w:space="0" w:color="auto"/>
        <w:bottom w:val="none" w:sz="0" w:space="0" w:color="auto"/>
        <w:right w:val="none" w:sz="0" w:space="0" w:color="auto"/>
      </w:divBdr>
    </w:div>
    <w:div w:id="1126196277">
      <w:marLeft w:val="0"/>
      <w:marRight w:val="0"/>
      <w:marTop w:val="0"/>
      <w:marBottom w:val="0"/>
      <w:divBdr>
        <w:top w:val="none" w:sz="0" w:space="0" w:color="auto"/>
        <w:left w:val="none" w:sz="0" w:space="0" w:color="auto"/>
        <w:bottom w:val="none" w:sz="0" w:space="0" w:color="auto"/>
        <w:right w:val="none" w:sz="0" w:space="0" w:color="auto"/>
      </w:divBdr>
    </w:div>
    <w:div w:id="1126196280">
      <w:marLeft w:val="0"/>
      <w:marRight w:val="0"/>
      <w:marTop w:val="0"/>
      <w:marBottom w:val="0"/>
      <w:divBdr>
        <w:top w:val="none" w:sz="0" w:space="0" w:color="auto"/>
        <w:left w:val="none" w:sz="0" w:space="0" w:color="auto"/>
        <w:bottom w:val="none" w:sz="0" w:space="0" w:color="auto"/>
        <w:right w:val="none" w:sz="0" w:space="0" w:color="auto"/>
      </w:divBdr>
      <w:divsChild>
        <w:div w:id="1126196297">
          <w:marLeft w:val="0"/>
          <w:marRight w:val="0"/>
          <w:marTop w:val="0"/>
          <w:marBottom w:val="0"/>
          <w:divBdr>
            <w:top w:val="none" w:sz="0" w:space="0" w:color="auto"/>
            <w:left w:val="none" w:sz="0" w:space="0" w:color="auto"/>
            <w:bottom w:val="none" w:sz="0" w:space="0" w:color="auto"/>
            <w:right w:val="none" w:sz="0" w:space="0" w:color="auto"/>
          </w:divBdr>
          <w:divsChild>
            <w:div w:id="1126196261">
              <w:marLeft w:val="0"/>
              <w:marRight w:val="0"/>
              <w:marTop w:val="0"/>
              <w:marBottom w:val="0"/>
              <w:divBdr>
                <w:top w:val="none" w:sz="0" w:space="0" w:color="auto"/>
                <w:left w:val="none" w:sz="0" w:space="0" w:color="auto"/>
                <w:bottom w:val="none" w:sz="0" w:space="0" w:color="auto"/>
                <w:right w:val="none" w:sz="0" w:space="0" w:color="auto"/>
              </w:divBdr>
            </w:div>
            <w:div w:id="1126196263">
              <w:marLeft w:val="0"/>
              <w:marRight w:val="0"/>
              <w:marTop w:val="0"/>
              <w:marBottom w:val="0"/>
              <w:divBdr>
                <w:top w:val="none" w:sz="0" w:space="0" w:color="auto"/>
                <w:left w:val="none" w:sz="0" w:space="0" w:color="auto"/>
                <w:bottom w:val="none" w:sz="0" w:space="0" w:color="auto"/>
                <w:right w:val="none" w:sz="0" w:space="0" w:color="auto"/>
              </w:divBdr>
            </w:div>
            <w:div w:id="1126196273">
              <w:marLeft w:val="0"/>
              <w:marRight w:val="0"/>
              <w:marTop w:val="0"/>
              <w:marBottom w:val="0"/>
              <w:divBdr>
                <w:top w:val="none" w:sz="0" w:space="0" w:color="auto"/>
                <w:left w:val="none" w:sz="0" w:space="0" w:color="auto"/>
                <w:bottom w:val="none" w:sz="0" w:space="0" w:color="auto"/>
                <w:right w:val="none" w:sz="0" w:space="0" w:color="auto"/>
              </w:divBdr>
            </w:div>
            <w:div w:id="1126196274">
              <w:marLeft w:val="0"/>
              <w:marRight w:val="0"/>
              <w:marTop w:val="0"/>
              <w:marBottom w:val="0"/>
              <w:divBdr>
                <w:top w:val="none" w:sz="0" w:space="0" w:color="auto"/>
                <w:left w:val="none" w:sz="0" w:space="0" w:color="auto"/>
                <w:bottom w:val="none" w:sz="0" w:space="0" w:color="auto"/>
                <w:right w:val="none" w:sz="0" w:space="0" w:color="auto"/>
              </w:divBdr>
            </w:div>
            <w:div w:id="1126196281">
              <w:marLeft w:val="0"/>
              <w:marRight w:val="0"/>
              <w:marTop w:val="0"/>
              <w:marBottom w:val="0"/>
              <w:divBdr>
                <w:top w:val="none" w:sz="0" w:space="0" w:color="auto"/>
                <w:left w:val="none" w:sz="0" w:space="0" w:color="auto"/>
                <w:bottom w:val="none" w:sz="0" w:space="0" w:color="auto"/>
                <w:right w:val="none" w:sz="0" w:space="0" w:color="auto"/>
              </w:divBdr>
            </w:div>
            <w:div w:id="1126196288">
              <w:marLeft w:val="0"/>
              <w:marRight w:val="0"/>
              <w:marTop w:val="0"/>
              <w:marBottom w:val="0"/>
              <w:divBdr>
                <w:top w:val="none" w:sz="0" w:space="0" w:color="auto"/>
                <w:left w:val="none" w:sz="0" w:space="0" w:color="auto"/>
                <w:bottom w:val="none" w:sz="0" w:space="0" w:color="auto"/>
                <w:right w:val="none" w:sz="0" w:space="0" w:color="auto"/>
              </w:divBdr>
            </w:div>
            <w:div w:id="1126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5">
      <w:marLeft w:val="0"/>
      <w:marRight w:val="0"/>
      <w:marTop w:val="0"/>
      <w:marBottom w:val="0"/>
      <w:divBdr>
        <w:top w:val="none" w:sz="0" w:space="0" w:color="auto"/>
        <w:left w:val="none" w:sz="0" w:space="0" w:color="auto"/>
        <w:bottom w:val="none" w:sz="0" w:space="0" w:color="auto"/>
        <w:right w:val="none" w:sz="0" w:space="0" w:color="auto"/>
      </w:divBdr>
      <w:divsChild>
        <w:div w:id="1126196278">
          <w:marLeft w:val="0"/>
          <w:marRight w:val="0"/>
          <w:marTop w:val="0"/>
          <w:marBottom w:val="0"/>
          <w:divBdr>
            <w:top w:val="none" w:sz="0" w:space="0" w:color="auto"/>
            <w:left w:val="none" w:sz="0" w:space="0" w:color="auto"/>
            <w:bottom w:val="none" w:sz="0" w:space="0" w:color="auto"/>
            <w:right w:val="none" w:sz="0" w:space="0" w:color="auto"/>
          </w:divBdr>
          <w:divsChild>
            <w:div w:id="1126196265">
              <w:marLeft w:val="0"/>
              <w:marRight w:val="0"/>
              <w:marTop w:val="0"/>
              <w:marBottom w:val="0"/>
              <w:divBdr>
                <w:top w:val="none" w:sz="0" w:space="0" w:color="auto"/>
                <w:left w:val="none" w:sz="0" w:space="0" w:color="auto"/>
                <w:bottom w:val="none" w:sz="0" w:space="0" w:color="auto"/>
                <w:right w:val="none" w:sz="0" w:space="0" w:color="auto"/>
              </w:divBdr>
            </w:div>
            <w:div w:id="1126196268">
              <w:marLeft w:val="0"/>
              <w:marRight w:val="0"/>
              <w:marTop w:val="0"/>
              <w:marBottom w:val="0"/>
              <w:divBdr>
                <w:top w:val="none" w:sz="0" w:space="0" w:color="auto"/>
                <w:left w:val="none" w:sz="0" w:space="0" w:color="auto"/>
                <w:bottom w:val="none" w:sz="0" w:space="0" w:color="auto"/>
                <w:right w:val="none" w:sz="0" w:space="0" w:color="auto"/>
              </w:divBdr>
            </w:div>
            <w:div w:id="1126196271">
              <w:marLeft w:val="0"/>
              <w:marRight w:val="0"/>
              <w:marTop w:val="0"/>
              <w:marBottom w:val="0"/>
              <w:divBdr>
                <w:top w:val="none" w:sz="0" w:space="0" w:color="auto"/>
                <w:left w:val="none" w:sz="0" w:space="0" w:color="auto"/>
                <w:bottom w:val="none" w:sz="0" w:space="0" w:color="auto"/>
                <w:right w:val="none" w:sz="0" w:space="0" w:color="auto"/>
              </w:divBdr>
            </w:div>
            <w:div w:id="1126196282">
              <w:marLeft w:val="0"/>
              <w:marRight w:val="0"/>
              <w:marTop w:val="0"/>
              <w:marBottom w:val="0"/>
              <w:divBdr>
                <w:top w:val="none" w:sz="0" w:space="0" w:color="auto"/>
                <w:left w:val="none" w:sz="0" w:space="0" w:color="auto"/>
                <w:bottom w:val="none" w:sz="0" w:space="0" w:color="auto"/>
                <w:right w:val="none" w:sz="0" w:space="0" w:color="auto"/>
              </w:divBdr>
            </w:div>
            <w:div w:id="1126196283">
              <w:marLeft w:val="0"/>
              <w:marRight w:val="0"/>
              <w:marTop w:val="0"/>
              <w:marBottom w:val="0"/>
              <w:divBdr>
                <w:top w:val="none" w:sz="0" w:space="0" w:color="auto"/>
                <w:left w:val="none" w:sz="0" w:space="0" w:color="auto"/>
                <w:bottom w:val="none" w:sz="0" w:space="0" w:color="auto"/>
                <w:right w:val="none" w:sz="0" w:space="0" w:color="auto"/>
              </w:divBdr>
            </w:div>
            <w:div w:id="1126196284">
              <w:marLeft w:val="0"/>
              <w:marRight w:val="0"/>
              <w:marTop w:val="0"/>
              <w:marBottom w:val="0"/>
              <w:divBdr>
                <w:top w:val="none" w:sz="0" w:space="0" w:color="auto"/>
                <w:left w:val="none" w:sz="0" w:space="0" w:color="auto"/>
                <w:bottom w:val="none" w:sz="0" w:space="0" w:color="auto"/>
                <w:right w:val="none" w:sz="0" w:space="0" w:color="auto"/>
              </w:divBdr>
            </w:div>
            <w:div w:id="1126196286">
              <w:marLeft w:val="0"/>
              <w:marRight w:val="0"/>
              <w:marTop w:val="0"/>
              <w:marBottom w:val="0"/>
              <w:divBdr>
                <w:top w:val="none" w:sz="0" w:space="0" w:color="auto"/>
                <w:left w:val="none" w:sz="0" w:space="0" w:color="auto"/>
                <w:bottom w:val="none" w:sz="0" w:space="0" w:color="auto"/>
                <w:right w:val="none" w:sz="0" w:space="0" w:color="auto"/>
              </w:divBdr>
            </w:div>
            <w:div w:id="1126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9">
      <w:marLeft w:val="0"/>
      <w:marRight w:val="0"/>
      <w:marTop w:val="0"/>
      <w:marBottom w:val="0"/>
      <w:divBdr>
        <w:top w:val="none" w:sz="0" w:space="0" w:color="auto"/>
        <w:left w:val="none" w:sz="0" w:space="0" w:color="auto"/>
        <w:bottom w:val="none" w:sz="0" w:space="0" w:color="auto"/>
        <w:right w:val="none" w:sz="0" w:space="0" w:color="auto"/>
      </w:divBdr>
    </w:div>
    <w:div w:id="1126196294">
      <w:marLeft w:val="0"/>
      <w:marRight w:val="0"/>
      <w:marTop w:val="0"/>
      <w:marBottom w:val="0"/>
      <w:divBdr>
        <w:top w:val="none" w:sz="0" w:space="0" w:color="auto"/>
        <w:left w:val="none" w:sz="0" w:space="0" w:color="auto"/>
        <w:bottom w:val="none" w:sz="0" w:space="0" w:color="auto"/>
        <w:right w:val="none" w:sz="0" w:space="0" w:color="auto"/>
      </w:divBdr>
      <w:divsChild>
        <w:div w:id="1126196290">
          <w:marLeft w:val="0"/>
          <w:marRight w:val="0"/>
          <w:marTop w:val="0"/>
          <w:marBottom w:val="0"/>
          <w:divBdr>
            <w:top w:val="none" w:sz="0" w:space="0" w:color="auto"/>
            <w:left w:val="none" w:sz="0" w:space="0" w:color="auto"/>
            <w:bottom w:val="none" w:sz="0" w:space="0" w:color="auto"/>
            <w:right w:val="none" w:sz="0" w:space="0" w:color="auto"/>
          </w:divBdr>
          <w:divsChild>
            <w:div w:id="1126196262">
              <w:marLeft w:val="0"/>
              <w:marRight w:val="0"/>
              <w:marTop w:val="0"/>
              <w:marBottom w:val="0"/>
              <w:divBdr>
                <w:top w:val="none" w:sz="0" w:space="0" w:color="auto"/>
                <w:left w:val="none" w:sz="0" w:space="0" w:color="auto"/>
                <w:bottom w:val="none" w:sz="0" w:space="0" w:color="auto"/>
                <w:right w:val="none" w:sz="0" w:space="0" w:color="auto"/>
              </w:divBdr>
            </w:div>
            <w:div w:id="1126196267">
              <w:marLeft w:val="0"/>
              <w:marRight w:val="0"/>
              <w:marTop w:val="0"/>
              <w:marBottom w:val="0"/>
              <w:divBdr>
                <w:top w:val="none" w:sz="0" w:space="0" w:color="auto"/>
                <w:left w:val="none" w:sz="0" w:space="0" w:color="auto"/>
                <w:bottom w:val="none" w:sz="0" w:space="0" w:color="auto"/>
                <w:right w:val="none" w:sz="0" w:space="0" w:color="auto"/>
              </w:divBdr>
            </w:div>
            <w:div w:id="1126196270">
              <w:marLeft w:val="0"/>
              <w:marRight w:val="0"/>
              <w:marTop w:val="0"/>
              <w:marBottom w:val="0"/>
              <w:divBdr>
                <w:top w:val="none" w:sz="0" w:space="0" w:color="auto"/>
                <w:left w:val="none" w:sz="0" w:space="0" w:color="auto"/>
                <w:bottom w:val="none" w:sz="0" w:space="0" w:color="auto"/>
                <w:right w:val="none" w:sz="0" w:space="0" w:color="auto"/>
              </w:divBdr>
            </w:div>
            <w:div w:id="1126196292">
              <w:marLeft w:val="0"/>
              <w:marRight w:val="0"/>
              <w:marTop w:val="0"/>
              <w:marBottom w:val="0"/>
              <w:divBdr>
                <w:top w:val="none" w:sz="0" w:space="0" w:color="auto"/>
                <w:left w:val="none" w:sz="0" w:space="0" w:color="auto"/>
                <w:bottom w:val="none" w:sz="0" w:space="0" w:color="auto"/>
                <w:right w:val="none" w:sz="0" w:space="0" w:color="auto"/>
              </w:divBdr>
            </w:div>
            <w:div w:id="11261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95">
      <w:marLeft w:val="0"/>
      <w:marRight w:val="0"/>
      <w:marTop w:val="0"/>
      <w:marBottom w:val="0"/>
      <w:divBdr>
        <w:top w:val="none" w:sz="0" w:space="0" w:color="auto"/>
        <w:left w:val="none" w:sz="0" w:space="0" w:color="auto"/>
        <w:bottom w:val="none" w:sz="0" w:space="0" w:color="auto"/>
        <w:right w:val="none" w:sz="0" w:space="0" w:color="auto"/>
      </w:divBdr>
    </w:div>
    <w:div w:id="1126196296">
      <w:marLeft w:val="0"/>
      <w:marRight w:val="0"/>
      <w:marTop w:val="0"/>
      <w:marBottom w:val="0"/>
      <w:divBdr>
        <w:top w:val="none" w:sz="0" w:space="0" w:color="auto"/>
        <w:left w:val="none" w:sz="0" w:space="0" w:color="auto"/>
        <w:bottom w:val="none" w:sz="0" w:space="0" w:color="auto"/>
        <w:right w:val="none" w:sz="0" w:space="0" w:color="auto"/>
      </w:divBdr>
    </w:div>
    <w:div w:id="1126196298">
      <w:marLeft w:val="0"/>
      <w:marRight w:val="0"/>
      <w:marTop w:val="0"/>
      <w:marBottom w:val="0"/>
      <w:divBdr>
        <w:top w:val="none" w:sz="0" w:space="0" w:color="auto"/>
        <w:left w:val="none" w:sz="0" w:space="0" w:color="auto"/>
        <w:bottom w:val="none" w:sz="0" w:space="0" w:color="auto"/>
        <w:right w:val="none" w:sz="0" w:space="0" w:color="auto"/>
      </w:divBdr>
      <w:divsChild>
        <w:div w:id="1126196269">
          <w:marLeft w:val="0"/>
          <w:marRight w:val="0"/>
          <w:marTop w:val="0"/>
          <w:marBottom w:val="0"/>
          <w:divBdr>
            <w:top w:val="none" w:sz="0" w:space="0" w:color="auto"/>
            <w:left w:val="none" w:sz="0" w:space="0" w:color="auto"/>
            <w:bottom w:val="none" w:sz="0" w:space="0" w:color="auto"/>
            <w:right w:val="none" w:sz="0" w:space="0" w:color="auto"/>
          </w:divBdr>
          <w:divsChild>
            <w:div w:id="1126196272">
              <w:marLeft w:val="0"/>
              <w:marRight w:val="0"/>
              <w:marTop w:val="0"/>
              <w:marBottom w:val="0"/>
              <w:divBdr>
                <w:top w:val="none" w:sz="0" w:space="0" w:color="auto"/>
                <w:left w:val="none" w:sz="0" w:space="0" w:color="auto"/>
                <w:bottom w:val="none" w:sz="0" w:space="0" w:color="auto"/>
                <w:right w:val="none" w:sz="0" w:space="0" w:color="auto"/>
              </w:divBdr>
            </w:div>
            <w:div w:id="1126196276">
              <w:marLeft w:val="0"/>
              <w:marRight w:val="0"/>
              <w:marTop w:val="0"/>
              <w:marBottom w:val="0"/>
              <w:divBdr>
                <w:top w:val="none" w:sz="0" w:space="0" w:color="auto"/>
                <w:left w:val="none" w:sz="0" w:space="0" w:color="auto"/>
                <w:bottom w:val="none" w:sz="0" w:space="0" w:color="auto"/>
                <w:right w:val="none" w:sz="0" w:space="0" w:color="auto"/>
              </w:divBdr>
            </w:div>
            <w:div w:id="1126196293">
              <w:marLeft w:val="0"/>
              <w:marRight w:val="0"/>
              <w:marTop w:val="0"/>
              <w:marBottom w:val="0"/>
              <w:divBdr>
                <w:top w:val="none" w:sz="0" w:space="0" w:color="auto"/>
                <w:left w:val="none" w:sz="0" w:space="0" w:color="auto"/>
                <w:bottom w:val="none" w:sz="0" w:space="0" w:color="auto"/>
                <w:right w:val="none" w:sz="0" w:space="0" w:color="auto"/>
              </w:divBdr>
            </w:div>
            <w:div w:id="1126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2">
      <w:marLeft w:val="0"/>
      <w:marRight w:val="0"/>
      <w:marTop w:val="0"/>
      <w:marBottom w:val="0"/>
      <w:divBdr>
        <w:top w:val="none" w:sz="0" w:space="0" w:color="auto"/>
        <w:left w:val="none" w:sz="0" w:space="0" w:color="auto"/>
        <w:bottom w:val="none" w:sz="0" w:space="0" w:color="auto"/>
        <w:right w:val="none" w:sz="0" w:space="0" w:color="auto"/>
      </w:divBdr>
    </w:div>
    <w:div w:id="1126196303">
      <w:marLeft w:val="0"/>
      <w:marRight w:val="0"/>
      <w:marTop w:val="0"/>
      <w:marBottom w:val="0"/>
      <w:divBdr>
        <w:top w:val="none" w:sz="0" w:space="0" w:color="auto"/>
        <w:left w:val="none" w:sz="0" w:space="0" w:color="auto"/>
        <w:bottom w:val="none" w:sz="0" w:space="0" w:color="auto"/>
        <w:right w:val="none" w:sz="0" w:space="0" w:color="auto"/>
      </w:divBdr>
      <w:divsChild>
        <w:div w:id="1126196260">
          <w:marLeft w:val="0"/>
          <w:marRight w:val="0"/>
          <w:marTop w:val="0"/>
          <w:marBottom w:val="0"/>
          <w:divBdr>
            <w:top w:val="none" w:sz="0" w:space="0" w:color="auto"/>
            <w:left w:val="none" w:sz="0" w:space="0" w:color="auto"/>
            <w:bottom w:val="none" w:sz="0" w:space="0" w:color="auto"/>
            <w:right w:val="none" w:sz="0" w:space="0" w:color="auto"/>
          </w:divBdr>
        </w:div>
      </w:divsChild>
    </w:div>
    <w:div w:id="1126196304">
      <w:marLeft w:val="0"/>
      <w:marRight w:val="0"/>
      <w:marTop w:val="0"/>
      <w:marBottom w:val="0"/>
      <w:divBdr>
        <w:top w:val="none" w:sz="0" w:space="0" w:color="auto"/>
        <w:left w:val="none" w:sz="0" w:space="0" w:color="auto"/>
        <w:bottom w:val="none" w:sz="0" w:space="0" w:color="auto"/>
        <w:right w:val="none" w:sz="0" w:space="0" w:color="auto"/>
      </w:divBdr>
    </w:div>
    <w:div w:id="1126196305">
      <w:marLeft w:val="0"/>
      <w:marRight w:val="0"/>
      <w:marTop w:val="0"/>
      <w:marBottom w:val="0"/>
      <w:divBdr>
        <w:top w:val="none" w:sz="0" w:space="0" w:color="auto"/>
        <w:left w:val="none" w:sz="0" w:space="0" w:color="auto"/>
        <w:bottom w:val="none" w:sz="0" w:space="0" w:color="auto"/>
        <w:right w:val="none" w:sz="0" w:space="0" w:color="auto"/>
      </w:divBdr>
      <w:divsChild>
        <w:div w:id="1126196279">
          <w:marLeft w:val="0"/>
          <w:marRight w:val="0"/>
          <w:marTop w:val="0"/>
          <w:marBottom w:val="0"/>
          <w:divBdr>
            <w:top w:val="none" w:sz="0" w:space="0" w:color="auto"/>
            <w:left w:val="none" w:sz="0" w:space="0" w:color="auto"/>
            <w:bottom w:val="none" w:sz="0" w:space="0" w:color="auto"/>
            <w:right w:val="none" w:sz="0" w:space="0" w:color="auto"/>
          </w:divBdr>
          <w:divsChild>
            <w:div w:id="1126196275">
              <w:marLeft w:val="0"/>
              <w:marRight w:val="0"/>
              <w:marTop w:val="0"/>
              <w:marBottom w:val="0"/>
              <w:divBdr>
                <w:top w:val="none" w:sz="0" w:space="0" w:color="auto"/>
                <w:left w:val="none" w:sz="0" w:space="0" w:color="auto"/>
                <w:bottom w:val="none" w:sz="0" w:space="0" w:color="auto"/>
                <w:right w:val="none" w:sz="0" w:space="0" w:color="auto"/>
              </w:divBdr>
            </w:div>
            <w:div w:id="1126196287">
              <w:marLeft w:val="0"/>
              <w:marRight w:val="0"/>
              <w:marTop w:val="0"/>
              <w:marBottom w:val="0"/>
              <w:divBdr>
                <w:top w:val="none" w:sz="0" w:space="0" w:color="auto"/>
                <w:left w:val="none" w:sz="0" w:space="0" w:color="auto"/>
                <w:bottom w:val="none" w:sz="0" w:space="0" w:color="auto"/>
                <w:right w:val="none" w:sz="0" w:space="0" w:color="auto"/>
              </w:divBdr>
            </w:div>
            <w:div w:id="11261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8">
      <w:marLeft w:val="0"/>
      <w:marRight w:val="0"/>
      <w:marTop w:val="0"/>
      <w:marBottom w:val="0"/>
      <w:divBdr>
        <w:top w:val="none" w:sz="0" w:space="0" w:color="auto"/>
        <w:left w:val="none" w:sz="0" w:space="0" w:color="auto"/>
        <w:bottom w:val="none" w:sz="0" w:space="0" w:color="auto"/>
        <w:right w:val="none" w:sz="0" w:space="0" w:color="auto"/>
      </w:divBdr>
    </w:div>
    <w:div w:id="1126196309">
      <w:marLeft w:val="0"/>
      <w:marRight w:val="0"/>
      <w:marTop w:val="0"/>
      <w:marBottom w:val="0"/>
      <w:divBdr>
        <w:top w:val="none" w:sz="0" w:space="0" w:color="auto"/>
        <w:left w:val="none" w:sz="0" w:space="0" w:color="auto"/>
        <w:bottom w:val="none" w:sz="0" w:space="0" w:color="auto"/>
        <w:right w:val="none" w:sz="0" w:space="0" w:color="auto"/>
      </w:divBdr>
    </w:div>
    <w:div w:id="1133596599">
      <w:bodyDiv w:val="1"/>
      <w:marLeft w:val="0"/>
      <w:marRight w:val="0"/>
      <w:marTop w:val="0"/>
      <w:marBottom w:val="0"/>
      <w:divBdr>
        <w:top w:val="none" w:sz="0" w:space="0" w:color="auto"/>
        <w:left w:val="none" w:sz="0" w:space="0" w:color="auto"/>
        <w:bottom w:val="none" w:sz="0" w:space="0" w:color="auto"/>
        <w:right w:val="none" w:sz="0" w:space="0" w:color="auto"/>
      </w:divBdr>
    </w:div>
    <w:div w:id="1654524345">
      <w:bodyDiv w:val="1"/>
      <w:marLeft w:val="0"/>
      <w:marRight w:val="0"/>
      <w:marTop w:val="0"/>
      <w:marBottom w:val="0"/>
      <w:divBdr>
        <w:top w:val="none" w:sz="0" w:space="0" w:color="auto"/>
        <w:left w:val="none" w:sz="0" w:space="0" w:color="auto"/>
        <w:bottom w:val="none" w:sz="0" w:space="0" w:color="auto"/>
        <w:right w:val="none" w:sz="0" w:space="0" w:color="auto"/>
      </w:divBdr>
    </w:div>
    <w:div w:id="1803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Chaffe@nhs.net" TargetMode="External"/><Relationship Id="rId13" Type="http://schemas.openxmlformats.org/officeDocument/2006/relationships/hyperlink" Target="mailto:Emily.Chaffe@nhs.net" TargetMode="External"/><Relationship Id="rId18" Type="http://schemas.openxmlformats.org/officeDocument/2006/relationships/image" Target="media/image1.tmp"/><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10.tmp"/><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tcheshirenhslibrary.net/mentors-and-educators.html" TargetMode="External"/><Relationship Id="rId17" Type="http://schemas.openxmlformats.org/officeDocument/2006/relationships/hyperlink" Target="http://www.eastcheshirenhslibrary.net/mentors-and-educators.html" TargetMode="External"/><Relationship Id="rId25" Type="http://schemas.openxmlformats.org/officeDocument/2006/relationships/hyperlink" Target="http://www.eastcheshirenhslibrary.net" TargetMode="External"/><Relationship Id="rId33"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hyperlink" Target="http://www.eastcheshirenhslibrary.net/students.html"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stcheshirenhslibrary.net/students.html" TargetMode="External"/><Relationship Id="rId24" Type="http://schemas.openxmlformats.org/officeDocument/2006/relationships/image" Target="media/image1.png"/><Relationship Id="rId32" Type="http://schemas.openxmlformats.org/officeDocument/2006/relationships/hyperlink" Target="http://www.eastcheshire.nhs.uk" TargetMode="External"/><Relationship Id="rId5" Type="http://schemas.openxmlformats.org/officeDocument/2006/relationships/webSettings" Target="webSettings.xml"/><Relationship Id="rId15" Type="http://schemas.openxmlformats.org/officeDocument/2006/relationships/hyperlink" Target="mailto:ecn-tr.eastcheshirepefs@nhs.net" TargetMode="External"/><Relationship Id="rId23" Type="http://schemas.openxmlformats.org/officeDocument/2006/relationships/hyperlink" Target="http://www.eastcheshirenhslibrary.net" TargetMode="External"/><Relationship Id="rId28" Type="http://schemas.openxmlformats.org/officeDocument/2006/relationships/hyperlink" Target="http://www.eastcheshire.nhs.uk" TargetMode="External"/><Relationship Id="rId10" Type="http://schemas.openxmlformats.org/officeDocument/2006/relationships/hyperlink" Target="mailto:ecn-tr.eastcheshirepefs@nhs.net"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Morag.Booth@nhs.net" TargetMode="External"/><Relationship Id="rId14" Type="http://schemas.openxmlformats.org/officeDocument/2006/relationships/hyperlink" Target="mailto:Morag.Booth@nhs.net" TargetMode="External"/><Relationship Id="rId22" Type="http://schemas.openxmlformats.org/officeDocument/2006/relationships/image" Target="media/image2.png"/><Relationship Id="rId27" Type="http://schemas.openxmlformats.org/officeDocument/2006/relationships/image" Target="media/image4.emf"/><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hbelshaw</dc:creator>
  <cp:keywords/>
  <dc:description/>
  <cp:lastModifiedBy>Windows User</cp:lastModifiedBy>
  <cp:revision>5</cp:revision>
  <cp:lastPrinted>2018-11-14T14:36:00Z</cp:lastPrinted>
  <dcterms:created xsi:type="dcterms:W3CDTF">2016-01-28T14:29:00Z</dcterms:created>
  <dcterms:modified xsi:type="dcterms:W3CDTF">2018-11-14T14:45:00Z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0x0101001E7E04F56387AB48A4371133F12667E3</vt:lpwstr>
  </property>
</Properties>
</file>